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97" w:rsidRDefault="001D4B96" w:rsidP="000419EF">
      <w:pPr>
        <w:jc w:val="center"/>
      </w:pPr>
      <w:bookmarkStart w:id="0" w:name="_GoBack"/>
      <w:bookmarkEnd w:id="0"/>
      <w:r>
        <w:t xml:space="preserve">Indiana </w:t>
      </w:r>
      <w:r w:rsidR="000419EF">
        <w:t>State Standards</w:t>
      </w:r>
    </w:p>
    <w:p w:rsidR="000419EF" w:rsidRPr="00236632" w:rsidRDefault="000419EF" w:rsidP="000419EF">
      <w:pPr>
        <w:jc w:val="center"/>
        <w:rPr>
          <w:b/>
        </w:rPr>
      </w:pPr>
      <w:r w:rsidRPr="00236632">
        <w:rPr>
          <w:b/>
        </w:rPr>
        <w:t>Integrated Mathematics 1</w:t>
      </w:r>
    </w:p>
    <w:p w:rsidR="000419EF" w:rsidRPr="000419EF" w:rsidRDefault="000419EF" w:rsidP="000419EF">
      <w:r w:rsidRPr="000419EF">
        <w:t>N.Q.1 Use units as a way to understand problems and to guide the</w:t>
      </w:r>
      <w:r>
        <w:t xml:space="preserve"> </w:t>
      </w:r>
      <w:r w:rsidRPr="000419EF">
        <w:t>s</w:t>
      </w:r>
      <w:r>
        <w:t xml:space="preserve">olution of multi-step problems; </w:t>
      </w:r>
      <w:r w:rsidRPr="000419EF">
        <w:t>choose and interpret units consistently</w:t>
      </w:r>
      <w:r>
        <w:t xml:space="preserve"> </w:t>
      </w:r>
      <w:r w:rsidRPr="000419EF">
        <w:t>in formulas; choose and interpret the scale and the origin in graphs and</w:t>
      </w:r>
      <w:r>
        <w:t xml:space="preserve"> </w:t>
      </w:r>
      <w:r w:rsidRPr="000419EF">
        <w:t>data displays.</w:t>
      </w:r>
    </w:p>
    <w:p w:rsidR="000419EF" w:rsidRDefault="000419EF" w:rsidP="000419EF">
      <w:r w:rsidRPr="000419EF">
        <w:t>N.Q.2 Define appropriate quantities for the purpose of descriptive</w:t>
      </w:r>
      <w:r>
        <w:t xml:space="preserve"> </w:t>
      </w:r>
      <w:r w:rsidRPr="000419EF">
        <w:t>modeling.</w:t>
      </w:r>
    </w:p>
    <w:p w:rsidR="000419EF" w:rsidRDefault="000419EF" w:rsidP="000419EF">
      <w:r w:rsidRPr="000419EF">
        <w:t>N.Q.3 Choose a level of accuracy appropriate to limitations on</w:t>
      </w:r>
      <w:r>
        <w:t xml:space="preserve"> </w:t>
      </w:r>
      <w:r w:rsidRPr="000419EF">
        <w:t>measurement when reporting quantities.</w:t>
      </w:r>
    </w:p>
    <w:p w:rsidR="000419EF" w:rsidRPr="000419EF" w:rsidRDefault="000419EF" w:rsidP="000419EF">
      <w:r w:rsidRPr="000419EF">
        <w:t>A.SSE.1 Interpret expressions that represent a quantity in terms of its</w:t>
      </w:r>
      <w:r>
        <w:t xml:space="preserve"> </w:t>
      </w:r>
      <w:r w:rsidRPr="000419EF">
        <w:t>context.</w:t>
      </w:r>
      <w:r w:rsidRPr="000419EF">
        <w:rPr>
          <w:rFonts w:ascii="MS Gothic" w:eastAsia="MS Gothic" w:hAnsi="MS Gothic" w:cs="MS Gothic" w:hint="eastAsia"/>
        </w:rPr>
        <w:t>★</w:t>
      </w:r>
    </w:p>
    <w:p w:rsidR="000419EF" w:rsidRDefault="000419EF" w:rsidP="000419EF">
      <w:pPr>
        <w:ind w:firstLine="720"/>
      </w:pPr>
      <w:r w:rsidRPr="000419EF">
        <w:t>a. Interpret parts of an expression, such as terms, factors, and coefficients.</w:t>
      </w:r>
    </w:p>
    <w:p w:rsidR="000419EF" w:rsidRDefault="000419EF" w:rsidP="000419EF">
      <w:pPr>
        <w:rPr>
          <w:iCs/>
        </w:rPr>
      </w:pPr>
      <w:r w:rsidRPr="000419EF">
        <w:t>A.CED.1 Create equations and inequalities in one variable and use them</w:t>
      </w:r>
      <w:r>
        <w:t xml:space="preserve"> </w:t>
      </w:r>
      <w:r w:rsidRPr="000419EF">
        <w:t xml:space="preserve">to solve problems. </w:t>
      </w:r>
    </w:p>
    <w:p w:rsidR="000419EF" w:rsidRPr="00236632" w:rsidRDefault="00D43B4E" w:rsidP="00D43B4E">
      <w:pPr>
        <w:jc w:val="center"/>
        <w:rPr>
          <w:b/>
          <w:iCs/>
        </w:rPr>
      </w:pPr>
      <w:r w:rsidRPr="00236632">
        <w:rPr>
          <w:b/>
          <w:iCs/>
        </w:rPr>
        <w:t>Physical Education</w:t>
      </w:r>
    </w:p>
    <w:p w:rsidR="00D43B4E" w:rsidRPr="00D43B4E" w:rsidRDefault="00D43B4E" w:rsidP="00D43B4E">
      <w:r w:rsidRPr="00D43B4E">
        <w:t xml:space="preserve">9.1.1 Demonstrate activity-specific skills in individual, dual, and team physical activities. </w:t>
      </w:r>
    </w:p>
    <w:p w:rsidR="00D43B4E" w:rsidRPr="00D43B4E" w:rsidRDefault="00D43B4E" w:rsidP="00D43B4E">
      <w:r w:rsidRPr="00D43B4E">
        <w:t xml:space="preserve">9.1.2 Perform creative rhythmic movement patterns with increasing degrees of difficulty. </w:t>
      </w:r>
    </w:p>
    <w:p w:rsidR="00D43B4E" w:rsidRPr="00D43B4E" w:rsidRDefault="00D43B4E" w:rsidP="00D43B4E">
      <w:r w:rsidRPr="00D43B4E">
        <w:t xml:space="preserve">9.1.3 Model or teach mature motor skills and movement patterns to another student. </w:t>
      </w:r>
    </w:p>
    <w:p w:rsidR="00D43B4E" w:rsidRPr="00D43B4E" w:rsidRDefault="00D43B4E" w:rsidP="00D43B4E">
      <w:r w:rsidRPr="00D43B4E">
        <w:t xml:space="preserve">9.1.4 Perform specific skills at an advanced performance level. </w:t>
      </w:r>
    </w:p>
    <w:p w:rsidR="00D43B4E" w:rsidRPr="00D43B4E" w:rsidRDefault="00D43B4E" w:rsidP="00D43B4E">
      <w:r w:rsidRPr="00D43B4E">
        <w:t>9.2.1 Apply previously learned strategies and tactics in the performance of</w:t>
      </w:r>
      <w:r w:rsidR="00271236">
        <w:t xml:space="preserve"> selected physical activities. </w:t>
      </w:r>
    </w:p>
    <w:p w:rsidR="00D43B4E" w:rsidRDefault="00D43B4E" w:rsidP="00D43B4E">
      <w:r w:rsidRPr="00D43B4E">
        <w:t xml:space="preserve">9.2.2 Analyze and evaluate information about motor skills and patterns that lead to </w:t>
      </w:r>
      <w:r w:rsidR="00271236">
        <w:t xml:space="preserve">improved physical performance. </w:t>
      </w:r>
    </w:p>
    <w:p w:rsidR="00F75BA1" w:rsidRPr="00236632" w:rsidRDefault="00F75BA1" w:rsidP="00F75BA1">
      <w:pPr>
        <w:jc w:val="center"/>
        <w:rPr>
          <w:b/>
        </w:rPr>
      </w:pPr>
      <w:r w:rsidRPr="00236632">
        <w:rPr>
          <w:b/>
        </w:rPr>
        <w:t>Technology</w:t>
      </w:r>
    </w:p>
    <w:p w:rsidR="00F75BA1" w:rsidRPr="00F75BA1" w:rsidRDefault="00F75BA1" w:rsidP="00F75BA1">
      <w:pPr>
        <w:rPr>
          <w:b/>
          <w:bCs/>
        </w:rPr>
      </w:pPr>
      <w:r w:rsidRPr="00F75BA1">
        <w:rPr>
          <w:b/>
          <w:bCs/>
        </w:rPr>
        <w:t>1. Creativity and Innovation</w:t>
      </w:r>
    </w:p>
    <w:p w:rsidR="00F75BA1" w:rsidRPr="00F75BA1" w:rsidRDefault="00F75BA1" w:rsidP="00F75BA1">
      <w:r w:rsidRPr="00F75BA1">
        <w:t>Students demonstrate creative thinking, construct knowledge, and develop innovative products and processes</w:t>
      </w:r>
      <w:r>
        <w:t xml:space="preserve"> </w:t>
      </w:r>
      <w:r w:rsidRPr="00F75BA1">
        <w:t>using technology. Students:</w:t>
      </w:r>
    </w:p>
    <w:p w:rsidR="00F75BA1" w:rsidRPr="00F75BA1" w:rsidRDefault="00F75BA1" w:rsidP="00F75BA1">
      <w:pPr>
        <w:ind w:firstLine="720"/>
      </w:pPr>
      <w:proofErr w:type="gramStart"/>
      <w:r w:rsidRPr="00F75BA1">
        <w:t>a</w:t>
      </w:r>
      <w:proofErr w:type="gramEnd"/>
      <w:r w:rsidRPr="00F75BA1">
        <w:t>. apply existing knowledge to generate new ideas, products, or processes</w:t>
      </w:r>
    </w:p>
    <w:p w:rsidR="00F75BA1" w:rsidRDefault="00F75BA1" w:rsidP="00F75BA1">
      <w:pPr>
        <w:ind w:firstLine="720"/>
      </w:pPr>
      <w:proofErr w:type="gramStart"/>
      <w:r w:rsidRPr="00F75BA1">
        <w:t>b</w:t>
      </w:r>
      <w:proofErr w:type="gramEnd"/>
      <w:r w:rsidRPr="00F75BA1">
        <w:t>. create original works as a means of personal or group expression</w:t>
      </w:r>
    </w:p>
    <w:p w:rsidR="00F75BA1" w:rsidRPr="00F75BA1" w:rsidRDefault="00F75BA1" w:rsidP="00F75BA1">
      <w:pPr>
        <w:rPr>
          <w:b/>
          <w:bCs/>
        </w:rPr>
      </w:pPr>
      <w:r w:rsidRPr="00F75BA1">
        <w:rPr>
          <w:b/>
          <w:bCs/>
        </w:rPr>
        <w:t>3. Research and Information Fluency</w:t>
      </w:r>
    </w:p>
    <w:p w:rsidR="00F75BA1" w:rsidRPr="00F75BA1" w:rsidRDefault="00F75BA1" w:rsidP="00F75BA1">
      <w:r w:rsidRPr="00F75BA1">
        <w:t>Students apply digital tools to gather, evaluate, and use information. Students:</w:t>
      </w:r>
    </w:p>
    <w:p w:rsidR="00F75BA1" w:rsidRPr="00F75BA1" w:rsidRDefault="00F75BA1" w:rsidP="00F75BA1">
      <w:proofErr w:type="gramStart"/>
      <w:r w:rsidRPr="00F75BA1">
        <w:t>a</w:t>
      </w:r>
      <w:proofErr w:type="gramEnd"/>
      <w:r w:rsidRPr="00F75BA1">
        <w:t>. plan strategies to guide inquiry</w:t>
      </w:r>
    </w:p>
    <w:p w:rsidR="00F75BA1" w:rsidRPr="00F75BA1" w:rsidRDefault="00F75BA1" w:rsidP="00F75BA1">
      <w:proofErr w:type="gramStart"/>
      <w:r w:rsidRPr="00F75BA1">
        <w:lastRenderedPageBreak/>
        <w:t>b</w:t>
      </w:r>
      <w:proofErr w:type="gramEnd"/>
      <w:r w:rsidRPr="00F75BA1">
        <w:t>. locate, organize, analyze, evaluate, synthesize, and ethically use information from a variety of sources and</w:t>
      </w:r>
      <w:r>
        <w:t xml:space="preserve"> </w:t>
      </w:r>
      <w:r w:rsidRPr="00F75BA1">
        <w:t>media</w:t>
      </w:r>
    </w:p>
    <w:p w:rsidR="00F75BA1" w:rsidRPr="00F75BA1" w:rsidRDefault="00F75BA1" w:rsidP="00F75BA1">
      <w:proofErr w:type="gramStart"/>
      <w:r w:rsidRPr="00F75BA1">
        <w:t>c</w:t>
      </w:r>
      <w:proofErr w:type="gramEnd"/>
      <w:r w:rsidRPr="00F75BA1">
        <w:t>. evaluate and select information sources and digital tools based on the appropriateness to specific tasks</w:t>
      </w:r>
    </w:p>
    <w:p w:rsidR="00F75BA1" w:rsidRDefault="00F75BA1" w:rsidP="00F75BA1">
      <w:proofErr w:type="gramStart"/>
      <w:r w:rsidRPr="00F75BA1">
        <w:t>d</w:t>
      </w:r>
      <w:proofErr w:type="gramEnd"/>
      <w:r w:rsidRPr="00F75BA1">
        <w:t>. process data and report results</w:t>
      </w:r>
    </w:p>
    <w:p w:rsidR="00F75BA1" w:rsidRPr="00236632" w:rsidRDefault="00F75BA1" w:rsidP="00F75BA1">
      <w:pPr>
        <w:jc w:val="center"/>
        <w:rPr>
          <w:b/>
        </w:rPr>
      </w:pPr>
      <w:r w:rsidRPr="00236632">
        <w:rPr>
          <w:b/>
        </w:rPr>
        <w:t>Writing and Language Arts</w:t>
      </w:r>
    </w:p>
    <w:p w:rsidR="00F75BA1" w:rsidRPr="00F75BA1" w:rsidRDefault="00F75BA1" w:rsidP="00F75BA1">
      <w:r w:rsidRPr="00F75BA1">
        <w:rPr>
          <w:b/>
          <w:bCs/>
        </w:rPr>
        <w:t xml:space="preserve">9-10.W.5 </w:t>
      </w:r>
      <w:r w:rsidRPr="00F75BA1">
        <w:rPr>
          <w:bCs/>
        </w:rPr>
        <w:t>Develop and strengthen writing as needed by planning, revising, editing, rewriting, or trying a</w:t>
      </w:r>
      <w:r w:rsidRPr="00F75BA1">
        <w:t xml:space="preserve"> new approach, focusing on addressing what is most significant for a specific purpose and</w:t>
      </w:r>
    </w:p>
    <w:p w:rsidR="00F75BA1" w:rsidRPr="00F75BA1" w:rsidRDefault="00F75BA1" w:rsidP="00F75BA1">
      <w:proofErr w:type="gramStart"/>
      <w:r w:rsidRPr="00F75BA1">
        <w:t>audience</w:t>
      </w:r>
      <w:proofErr w:type="gramEnd"/>
      <w:r w:rsidRPr="00F75BA1">
        <w:t>.</w:t>
      </w:r>
    </w:p>
    <w:p w:rsidR="00F75BA1" w:rsidRPr="00F75BA1" w:rsidRDefault="00F75BA1" w:rsidP="00F75BA1">
      <w:r w:rsidRPr="00F75BA1">
        <w:rPr>
          <w:b/>
          <w:bCs/>
        </w:rPr>
        <w:t xml:space="preserve">9-10.W.6 </w:t>
      </w:r>
      <w:r w:rsidRPr="00F75BA1">
        <w:rPr>
          <w:bCs/>
        </w:rPr>
        <w:t>Use technology, including the Internet, to produce, publish, and update individual or shared</w:t>
      </w:r>
      <w:r w:rsidR="00236632">
        <w:t xml:space="preserve"> </w:t>
      </w:r>
      <w:r w:rsidRPr="00F75BA1">
        <w:t>writing products, taking advantage of technology's capacity to l</w:t>
      </w:r>
      <w:r w:rsidR="00236632">
        <w:t xml:space="preserve">ink to other information and to </w:t>
      </w:r>
      <w:r w:rsidRPr="00F75BA1">
        <w:t xml:space="preserve">display </w:t>
      </w:r>
      <w:r w:rsidR="00236632">
        <w:t xml:space="preserve"> </w:t>
      </w:r>
      <w:r w:rsidRPr="00F75BA1">
        <w:t>information flexibly and dynamically.</w:t>
      </w:r>
    </w:p>
    <w:p w:rsidR="00F75BA1" w:rsidRPr="00F75BA1" w:rsidRDefault="00F75BA1" w:rsidP="00F75BA1">
      <w:r w:rsidRPr="00F75BA1">
        <w:rPr>
          <w:b/>
          <w:bCs/>
        </w:rPr>
        <w:t xml:space="preserve">9-10.W.8 </w:t>
      </w:r>
      <w:r w:rsidRPr="00236632">
        <w:rPr>
          <w:bCs/>
        </w:rPr>
        <w:t>Gather relevant information from multiple authoritative print and digital sources, using advanced</w:t>
      </w:r>
      <w:r w:rsidR="00236632">
        <w:t xml:space="preserve"> </w:t>
      </w:r>
      <w:r w:rsidRPr="00F75BA1">
        <w:t>searches effectively; assess the usefulness of each source in a</w:t>
      </w:r>
      <w:r w:rsidR="00236632">
        <w:t xml:space="preserve">nswering the research question; </w:t>
      </w:r>
      <w:r w:rsidRPr="00F75BA1">
        <w:t>integrate information into the text selectively to maintain the flo</w:t>
      </w:r>
      <w:r w:rsidR="00236632">
        <w:t xml:space="preserve">w of ideas, avoiding plagiarism </w:t>
      </w:r>
      <w:r w:rsidRPr="00F75BA1">
        <w:t>and following a standard format for citation.</w:t>
      </w:r>
    </w:p>
    <w:p w:rsidR="00F75BA1" w:rsidRPr="00F75BA1" w:rsidRDefault="00F75BA1" w:rsidP="00F75BA1">
      <w:r w:rsidRPr="00F75BA1">
        <w:rPr>
          <w:b/>
          <w:bCs/>
        </w:rPr>
        <w:t xml:space="preserve">9-10.L.1 </w:t>
      </w:r>
      <w:r w:rsidRPr="00236632">
        <w:rPr>
          <w:bCs/>
        </w:rPr>
        <w:t xml:space="preserve">Demonstrate command of the conventions of </w:t>
      </w:r>
      <w:proofErr w:type="gramStart"/>
      <w:r w:rsidRPr="00236632">
        <w:rPr>
          <w:bCs/>
        </w:rPr>
        <w:t>standard</w:t>
      </w:r>
      <w:proofErr w:type="gramEnd"/>
      <w:r w:rsidRPr="00236632">
        <w:rPr>
          <w:bCs/>
        </w:rPr>
        <w:t xml:space="preserve"> English grammar and usage when writing</w:t>
      </w:r>
      <w:r w:rsidRPr="00236632">
        <w:t xml:space="preserve"> or speaking.</w:t>
      </w:r>
    </w:p>
    <w:p w:rsidR="00F75BA1" w:rsidRPr="00F75BA1" w:rsidRDefault="00F75BA1" w:rsidP="00F75BA1">
      <w:pPr>
        <w:ind w:firstLine="720"/>
      </w:pPr>
      <w:r w:rsidRPr="00F75BA1">
        <w:t>a. Use parallel structure.</w:t>
      </w:r>
    </w:p>
    <w:p w:rsidR="00F75BA1" w:rsidRPr="00F75BA1" w:rsidRDefault="00F75BA1" w:rsidP="00F75BA1">
      <w:pPr>
        <w:ind w:firstLine="720"/>
      </w:pPr>
      <w:r w:rsidRPr="00F75BA1">
        <w:t>b. Use various types of phrases (noun, verb, adjectival, adverbial, participial, prepositional,</w:t>
      </w:r>
    </w:p>
    <w:p w:rsidR="00F75BA1" w:rsidRPr="00F75BA1" w:rsidRDefault="00F75BA1" w:rsidP="00F75BA1">
      <w:pPr>
        <w:ind w:left="720"/>
      </w:pPr>
      <w:proofErr w:type="gramStart"/>
      <w:r w:rsidRPr="00F75BA1">
        <w:t>absolute</w:t>
      </w:r>
      <w:proofErr w:type="gramEnd"/>
      <w:r w:rsidRPr="00F75BA1">
        <w:t>) and clauses (independent, dependent; noun, relative, adverbial) to convey specific</w:t>
      </w:r>
    </w:p>
    <w:p w:rsidR="00F75BA1" w:rsidRPr="00F75BA1" w:rsidRDefault="00F75BA1" w:rsidP="00F75BA1">
      <w:pPr>
        <w:ind w:firstLine="720"/>
      </w:pPr>
      <w:proofErr w:type="gramStart"/>
      <w:r w:rsidRPr="00F75BA1">
        <w:t>meanings</w:t>
      </w:r>
      <w:proofErr w:type="gramEnd"/>
      <w:r w:rsidRPr="00F75BA1">
        <w:t xml:space="preserve"> and add variety and interest to writing or presentations.</w:t>
      </w:r>
    </w:p>
    <w:p w:rsidR="00F75BA1" w:rsidRPr="00F75BA1" w:rsidRDefault="00F75BA1" w:rsidP="00F75BA1">
      <w:proofErr w:type="gramStart"/>
      <w:r w:rsidRPr="00F75BA1">
        <w:rPr>
          <w:b/>
          <w:bCs/>
        </w:rPr>
        <w:t xml:space="preserve">9-10.L.2 </w:t>
      </w:r>
      <w:r w:rsidRPr="00236632">
        <w:rPr>
          <w:bCs/>
        </w:rPr>
        <w:t>Demonstrate command of the conventions of Standard English capitalization, punctuation, and</w:t>
      </w:r>
      <w:r w:rsidR="00236632">
        <w:t xml:space="preserve"> </w:t>
      </w:r>
      <w:r w:rsidRPr="00F75BA1">
        <w:t>spelling when writing.</w:t>
      </w:r>
      <w:proofErr w:type="gramEnd"/>
    </w:p>
    <w:p w:rsidR="00F75BA1" w:rsidRPr="00F75BA1" w:rsidRDefault="00F75BA1" w:rsidP="00236632">
      <w:pPr>
        <w:ind w:left="720"/>
      </w:pPr>
      <w:r w:rsidRPr="00F75BA1">
        <w:t>a. Use a semicolon (and perhaps a conjunctive adverb) to link two or more closely related</w:t>
      </w:r>
      <w:r w:rsidR="00236632">
        <w:t xml:space="preserve"> </w:t>
      </w:r>
      <w:r w:rsidRPr="00F75BA1">
        <w:t>independent clauses.</w:t>
      </w:r>
    </w:p>
    <w:p w:rsidR="00F75BA1" w:rsidRPr="00F75BA1" w:rsidRDefault="00F75BA1" w:rsidP="00236632">
      <w:pPr>
        <w:ind w:firstLine="720"/>
      </w:pPr>
      <w:r w:rsidRPr="00F75BA1">
        <w:t>b. Use a colon to introduce a list or quotation.</w:t>
      </w:r>
    </w:p>
    <w:p w:rsidR="00F75BA1" w:rsidRPr="00236632" w:rsidRDefault="00F75BA1" w:rsidP="00236632">
      <w:pPr>
        <w:ind w:firstLine="720"/>
        <w:rPr>
          <w:b/>
        </w:rPr>
      </w:pPr>
      <w:r w:rsidRPr="00F75BA1">
        <w:t>c. Spell correctly.</w:t>
      </w:r>
    </w:p>
    <w:p w:rsidR="00E42299" w:rsidRDefault="00E42299" w:rsidP="00236632">
      <w:pPr>
        <w:jc w:val="center"/>
        <w:rPr>
          <w:b/>
        </w:rPr>
      </w:pPr>
    </w:p>
    <w:p w:rsidR="00E42299" w:rsidRDefault="00E42299" w:rsidP="00236632">
      <w:pPr>
        <w:jc w:val="center"/>
        <w:rPr>
          <w:b/>
        </w:rPr>
      </w:pPr>
    </w:p>
    <w:p w:rsidR="00236632" w:rsidRDefault="00236632" w:rsidP="00236632">
      <w:pPr>
        <w:jc w:val="center"/>
        <w:rPr>
          <w:b/>
        </w:rPr>
      </w:pPr>
      <w:r w:rsidRPr="00236632">
        <w:rPr>
          <w:b/>
        </w:rPr>
        <w:lastRenderedPageBreak/>
        <w:t>Biology</w:t>
      </w:r>
    </w:p>
    <w:p w:rsidR="00236632" w:rsidRPr="00236632" w:rsidRDefault="00236632" w:rsidP="00236632">
      <w:pPr>
        <w:rPr>
          <w:b/>
        </w:rPr>
      </w:pPr>
      <w:r w:rsidRPr="00236632">
        <w:rPr>
          <w:b/>
          <w:bCs/>
        </w:rPr>
        <w:t xml:space="preserve">9-10.WS.4 </w:t>
      </w:r>
      <w:r w:rsidRPr="00E42299">
        <w:t xml:space="preserve">Produce clear and coherent writing in which the development, organization, and style are appropriate to task, purpose, and audience. </w:t>
      </w:r>
    </w:p>
    <w:p w:rsidR="00236632" w:rsidRPr="00236632" w:rsidRDefault="00236632" w:rsidP="00236632">
      <w:pPr>
        <w:rPr>
          <w:b/>
        </w:rPr>
      </w:pPr>
      <w:r w:rsidRPr="00236632">
        <w:rPr>
          <w:b/>
          <w:bCs/>
        </w:rPr>
        <w:t xml:space="preserve">9-10.WS.5 </w:t>
      </w:r>
      <w:r w:rsidRPr="00E42299">
        <w:t>Develop and strengthen writing as needed by planning, revising, editing, rewriting, or trying a new approach, focusing on addressing what is most significant for a specific purpose and audience.</w:t>
      </w:r>
      <w:r w:rsidRPr="00236632">
        <w:rPr>
          <w:b/>
        </w:rPr>
        <w:t xml:space="preserve"> </w:t>
      </w:r>
    </w:p>
    <w:p w:rsidR="00236632" w:rsidRDefault="00236632" w:rsidP="00236632">
      <w:pPr>
        <w:rPr>
          <w:b/>
        </w:rPr>
      </w:pPr>
      <w:r w:rsidRPr="00236632">
        <w:rPr>
          <w:b/>
          <w:bCs/>
        </w:rPr>
        <w:t xml:space="preserve">9-10.WS.6 </w:t>
      </w:r>
      <w:r w:rsidRPr="00E42299">
        <w:t>Use technology, including the Internet, to produce, publish, and update individual or shared writing products, taking advantage of technology’s capacity to link to other information and to display information flexibly and dynamically.</w:t>
      </w:r>
    </w:p>
    <w:p w:rsidR="00236632" w:rsidRPr="00E42299" w:rsidRDefault="00236632" w:rsidP="00236632">
      <w:proofErr w:type="gramStart"/>
      <w:r w:rsidRPr="00236632">
        <w:rPr>
          <w:b/>
          <w:bCs/>
        </w:rPr>
        <w:t xml:space="preserve">9-10.WS.7 </w:t>
      </w:r>
      <w:r w:rsidRPr="00E42299">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roofErr w:type="gramEnd"/>
      <w:r w:rsidRPr="00E42299">
        <w:t xml:space="preserve"> </w:t>
      </w:r>
    </w:p>
    <w:p w:rsidR="00236632" w:rsidRPr="00236632" w:rsidRDefault="00236632" w:rsidP="00236632">
      <w:pPr>
        <w:rPr>
          <w:b/>
        </w:rPr>
      </w:pPr>
      <w:r w:rsidRPr="00236632">
        <w:rPr>
          <w:b/>
          <w:bCs/>
        </w:rPr>
        <w:t xml:space="preserve">9-10.WS.8 </w:t>
      </w:r>
      <w:r w:rsidRPr="00E42299">
        <w:t>Gather relevant information from multiple authoritative print and digital sources, using advanced searches effectively; assess the usefulness of each source in answering the research question; integrate information into the text selectivity to maintain the flow of ideas, avoiding plagiarism and following a standard format for citation.</w:t>
      </w:r>
    </w:p>
    <w:p w:rsidR="00236632" w:rsidRPr="00236632" w:rsidRDefault="00236632" w:rsidP="00236632">
      <w:pPr>
        <w:rPr>
          <w:b/>
        </w:rPr>
      </w:pPr>
      <w:r w:rsidRPr="00236632">
        <w:rPr>
          <w:b/>
          <w:bCs/>
        </w:rPr>
        <w:t xml:space="preserve">9-10.WS.9 </w:t>
      </w:r>
      <w:r w:rsidRPr="00E42299">
        <w:t>Draw evidence from informational texts to support analysis, reflection, and research.</w:t>
      </w:r>
    </w:p>
    <w:p w:rsidR="00236632" w:rsidRDefault="00E42299" w:rsidP="00E42299">
      <w:pPr>
        <w:jc w:val="center"/>
        <w:rPr>
          <w:b/>
        </w:rPr>
      </w:pPr>
      <w:r>
        <w:rPr>
          <w:b/>
        </w:rPr>
        <w:t>Social Studies</w:t>
      </w:r>
    </w:p>
    <w:p w:rsidR="00E42299" w:rsidRPr="00E42299" w:rsidRDefault="00E42299" w:rsidP="00E42299">
      <w:r w:rsidRPr="00E42299">
        <w:rPr>
          <w:b/>
          <w:bCs/>
        </w:rPr>
        <w:t xml:space="preserve">9-10.RH.6 </w:t>
      </w:r>
      <w:r w:rsidRPr="00E42299">
        <w:t>Compare the point of view of two or more authors for how they treat the same or similar topics, including which details they include and emphasize in their respective accounts.</w:t>
      </w:r>
    </w:p>
    <w:p w:rsidR="00E42299" w:rsidRPr="00E42299" w:rsidRDefault="00E42299" w:rsidP="00E42299">
      <w:r w:rsidRPr="00E42299">
        <w:rPr>
          <w:b/>
          <w:bCs/>
        </w:rPr>
        <w:t xml:space="preserve">9-10.RH.5 </w:t>
      </w:r>
      <w:r w:rsidRPr="00E42299">
        <w:t>Analyze how a text uses structure to emphasize key points or advance an explanation or analysis.</w:t>
      </w:r>
    </w:p>
    <w:p w:rsidR="00E42299" w:rsidRPr="00E42299" w:rsidRDefault="00E42299" w:rsidP="00E42299">
      <w:r w:rsidRPr="00E42299">
        <w:rPr>
          <w:b/>
          <w:bCs/>
        </w:rPr>
        <w:t xml:space="preserve">9-10.WH.6 </w:t>
      </w:r>
      <w:r w:rsidRPr="00E42299">
        <w:t>Use technology, including the Internet, to produce, publish, and update individual or shared writing products, taking advantage of technology’s capacity to link to other information and to display information flexibly and dynamically.</w:t>
      </w:r>
    </w:p>
    <w:p w:rsidR="00E42299" w:rsidRPr="00E42299" w:rsidRDefault="00E42299" w:rsidP="00E42299">
      <w:r w:rsidRPr="00E42299">
        <w:rPr>
          <w:b/>
          <w:bCs/>
        </w:rPr>
        <w:t xml:space="preserve">9-10.WH.8 </w:t>
      </w:r>
      <w:r w:rsidRPr="00E42299">
        <w:t>Gather relevant information from multiple authoritative print and digital sources, using advanced searches effectively; assess the usefulness of each source in answering the research question; integrate information into the text selectivity to maintain the flow of ideas, avoiding plagiarism and following a standard format for citation.</w:t>
      </w:r>
    </w:p>
    <w:p w:rsidR="00E42299" w:rsidRPr="00E42299" w:rsidRDefault="00E42299" w:rsidP="00E42299">
      <w:r w:rsidRPr="00E42299">
        <w:rPr>
          <w:b/>
          <w:bCs/>
        </w:rPr>
        <w:t xml:space="preserve">9-10.WH.9 </w:t>
      </w:r>
      <w:r w:rsidRPr="00E42299">
        <w:t>Draw evidence from informational texts to support analysis, reflection, and research.</w:t>
      </w:r>
    </w:p>
    <w:p w:rsidR="00F75BA1" w:rsidRPr="00D43B4E" w:rsidRDefault="00F75BA1" w:rsidP="00F75BA1"/>
    <w:p w:rsidR="00D43B4E" w:rsidRPr="000419EF" w:rsidRDefault="00D43B4E" w:rsidP="00D43B4E"/>
    <w:sectPr w:rsidR="00D43B4E" w:rsidRPr="00041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EF"/>
    <w:rsid w:val="000419EF"/>
    <w:rsid w:val="001D4B96"/>
    <w:rsid w:val="00236632"/>
    <w:rsid w:val="00271236"/>
    <w:rsid w:val="00275095"/>
    <w:rsid w:val="009112CD"/>
    <w:rsid w:val="00D43B4E"/>
    <w:rsid w:val="00E42299"/>
    <w:rsid w:val="00F65297"/>
    <w:rsid w:val="00F7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2508">
      <w:bodyDiv w:val="1"/>
      <w:marLeft w:val="0"/>
      <w:marRight w:val="0"/>
      <w:marTop w:val="0"/>
      <w:marBottom w:val="0"/>
      <w:divBdr>
        <w:top w:val="none" w:sz="0" w:space="0" w:color="auto"/>
        <w:left w:val="none" w:sz="0" w:space="0" w:color="auto"/>
        <w:bottom w:val="none" w:sz="0" w:space="0" w:color="auto"/>
        <w:right w:val="none" w:sz="0" w:space="0" w:color="auto"/>
      </w:divBdr>
    </w:div>
    <w:div w:id="313533158">
      <w:bodyDiv w:val="1"/>
      <w:marLeft w:val="0"/>
      <w:marRight w:val="0"/>
      <w:marTop w:val="0"/>
      <w:marBottom w:val="0"/>
      <w:divBdr>
        <w:top w:val="none" w:sz="0" w:space="0" w:color="auto"/>
        <w:left w:val="none" w:sz="0" w:space="0" w:color="auto"/>
        <w:bottom w:val="none" w:sz="0" w:space="0" w:color="auto"/>
        <w:right w:val="none" w:sz="0" w:space="0" w:color="auto"/>
      </w:divBdr>
    </w:div>
    <w:div w:id="389501114">
      <w:bodyDiv w:val="1"/>
      <w:marLeft w:val="0"/>
      <w:marRight w:val="0"/>
      <w:marTop w:val="0"/>
      <w:marBottom w:val="0"/>
      <w:divBdr>
        <w:top w:val="none" w:sz="0" w:space="0" w:color="auto"/>
        <w:left w:val="none" w:sz="0" w:space="0" w:color="auto"/>
        <w:bottom w:val="none" w:sz="0" w:space="0" w:color="auto"/>
        <w:right w:val="none" w:sz="0" w:space="0" w:color="auto"/>
      </w:divBdr>
    </w:div>
    <w:div w:id="615060796">
      <w:bodyDiv w:val="1"/>
      <w:marLeft w:val="0"/>
      <w:marRight w:val="0"/>
      <w:marTop w:val="0"/>
      <w:marBottom w:val="0"/>
      <w:divBdr>
        <w:top w:val="none" w:sz="0" w:space="0" w:color="auto"/>
        <w:left w:val="none" w:sz="0" w:space="0" w:color="auto"/>
        <w:bottom w:val="none" w:sz="0" w:space="0" w:color="auto"/>
        <w:right w:val="none" w:sz="0" w:space="0" w:color="auto"/>
      </w:divBdr>
      <w:divsChild>
        <w:div w:id="1423721181">
          <w:marLeft w:val="0"/>
          <w:marRight w:val="0"/>
          <w:marTop w:val="0"/>
          <w:marBottom w:val="0"/>
          <w:divBdr>
            <w:top w:val="none" w:sz="0" w:space="0" w:color="auto"/>
            <w:left w:val="none" w:sz="0" w:space="0" w:color="auto"/>
            <w:bottom w:val="none" w:sz="0" w:space="0" w:color="auto"/>
            <w:right w:val="none" w:sz="0" w:space="0" w:color="auto"/>
          </w:divBdr>
          <w:divsChild>
            <w:div w:id="1397321785">
              <w:marLeft w:val="0"/>
              <w:marRight w:val="0"/>
              <w:marTop w:val="0"/>
              <w:marBottom w:val="0"/>
              <w:divBdr>
                <w:top w:val="none" w:sz="0" w:space="0" w:color="auto"/>
                <w:left w:val="none" w:sz="0" w:space="0" w:color="auto"/>
                <w:bottom w:val="none" w:sz="0" w:space="0" w:color="auto"/>
                <w:right w:val="none" w:sz="0" w:space="0" w:color="auto"/>
              </w:divBdr>
              <w:divsChild>
                <w:div w:id="615066732">
                  <w:marLeft w:val="0"/>
                  <w:marRight w:val="0"/>
                  <w:marTop w:val="0"/>
                  <w:marBottom w:val="0"/>
                  <w:divBdr>
                    <w:top w:val="none" w:sz="0" w:space="0" w:color="auto"/>
                    <w:left w:val="none" w:sz="0" w:space="0" w:color="auto"/>
                    <w:bottom w:val="none" w:sz="0" w:space="0" w:color="auto"/>
                    <w:right w:val="none" w:sz="0" w:space="0" w:color="auto"/>
                  </w:divBdr>
                  <w:divsChild>
                    <w:div w:id="1299651250">
                      <w:marLeft w:val="0"/>
                      <w:marRight w:val="0"/>
                      <w:marTop w:val="0"/>
                      <w:marBottom w:val="0"/>
                      <w:divBdr>
                        <w:top w:val="none" w:sz="0" w:space="0" w:color="auto"/>
                        <w:left w:val="none" w:sz="0" w:space="0" w:color="auto"/>
                        <w:bottom w:val="none" w:sz="0" w:space="0" w:color="auto"/>
                        <w:right w:val="none" w:sz="0" w:space="0" w:color="auto"/>
                      </w:divBdr>
                      <w:divsChild>
                        <w:div w:id="1922911216">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581259953">
                                  <w:marLeft w:val="0"/>
                                  <w:marRight w:val="0"/>
                                  <w:marTop w:val="0"/>
                                  <w:marBottom w:val="0"/>
                                  <w:divBdr>
                                    <w:top w:val="none" w:sz="0" w:space="0" w:color="auto"/>
                                    <w:left w:val="none" w:sz="0" w:space="0" w:color="auto"/>
                                    <w:bottom w:val="none" w:sz="0" w:space="0" w:color="auto"/>
                                    <w:right w:val="none" w:sz="0" w:space="0" w:color="auto"/>
                                  </w:divBdr>
                                  <w:divsChild>
                                    <w:div w:id="1147668198">
                                      <w:marLeft w:val="0"/>
                                      <w:marRight w:val="0"/>
                                      <w:marTop w:val="0"/>
                                      <w:marBottom w:val="0"/>
                                      <w:divBdr>
                                        <w:top w:val="none" w:sz="0" w:space="0" w:color="auto"/>
                                        <w:left w:val="none" w:sz="0" w:space="0" w:color="auto"/>
                                        <w:bottom w:val="none" w:sz="0" w:space="0" w:color="auto"/>
                                        <w:right w:val="none" w:sz="0" w:space="0" w:color="auto"/>
                                      </w:divBdr>
                                      <w:divsChild>
                                        <w:div w:id="1716000715">
                                          <w:marLeft w:val="0"/>
                                          <w:marRight w:val="0"/>
                                          <w:marTop w:val="0"/>
                                          <w:marBottom w:val="0"/>
                                          <w:divBdr>
                                            <w:top w:val="none" w:sz="0" w:space="0" w:color="auto"/>
                                            <w:left w:val="none" w:sz="0" w:space="0" w:color="auto"/>
                                            <w:bottom w:val="none" w:sz="0" w:space="0" w:color="auto"/>
                                            <w:right w:val="none" w:sz="0" w:space="0" w:color="auto"/>
                                          </w:divBdr>
                                          <w:divsChild>
                                            <w:div w:id="1486242963">
                                              <w:marLeft w:val="0"/>
                                              <w:marRight w:val="0"/>
                                              <w:marTop w:val="0"/>
                                              <w:marBottom w:val="0"/>
                                              <w:divBdr>
                                                <w:top w:val="none" w:sz="0" w:space="0" w:color="auto"/>
                                                <w:left w:val="none" w:sz="0" w:space="0" w:color="auto"/>
                                                <w:bottom w:val="none" w:sz="0" w:space="0" w:color="auto"/>
                                                <w:right w:val="none" w:sz="0" w:space="0" w:color="auto"/>
                                              </w:divBdr>
                                              <w:divsChild>
                                                <w:div w:id="1534268163">
                                                  <w:marLeft w:val="0"/>
                                                  <w:marRight w:val="0"/>
                                                  <w:marTop w:val="0"/>
                                                  <w:marBottom w:val="0"/>
                                                  <w:divBdr>
                                                    <w:top w:val="none" w:sz="0" w:space="0" w:color="auto"/>
                                                    <w:left w:val="none" w:sz="0" w:space="0" w:color="auto"/>
                                                    <w:bottom w:val="none" w:sz="0" w:space="0" w:color="auto"/>
                                                    <w:right w:val="none" w:sz="0" w:space="0" w:color="auto"/>
                                                  </w:divBdr>
                                                  <w:divsChild>
                                                    <w:div w:id="1204175072">
                                                      <w:marLeft w:val="0"/>
                                                      <w:marRight w:val="0"/>
                                                      <w:marTop w:val="0"/>
                                                      <w:marBottom w:val="0"/>
                                                      <w:divBdr>
                                                        <w:top w:val="none" w:sz="0" w:space="0" w:color="auto"/>
                                                        <w:left w:val="none" w:sz="0" w:space="0" w:color="auto"/>
                                                        <w:bottom w:val="none" w:sz="0" w:space="0" w:color="auto"/>
                                                        <w:right w:val="none" w:sz="0" w:space="0" w:color="auto"/>
                                                      </w:divBdr>
                                                      <w:divsChild>
                                                        <w:div w:id="1952123126">
                                                          <w:marLeft w:val="0"/>
                                                          <w:marRight w:val="0"/>
                                                          <w:marTop w:val="0"/>
                                                          <w:marBottom w:val="0"/>
                                                          <w:divBdr>
                                                            <w:top w:val="none" w:sz="0" w:space="0" w:color="auto"/>
                                                            <w:left w:val="none" w:sz="0" w:space="0" w:color="auto"/>
                                                            <w:bottom w:val="none" w:sz="0" w:space="0" w:color="auto"/>
                                                            <w:right w:val="none" w:sz="0" w:space="0" w:color="auto"/>
                                                          </w:divBdr>
                                                          <w:divsChild>
                                                            <w:div w:id="164396587">
                                                              <w:marLeft w:val="0"/>
                                                              <w:marRight w:val="150"/>
                                                              <w:marTop w:val="0"/>
                                                              <w:marBottom w:val="150"/>
                                                              <w:divBdr>
                                                                <w:top w:val="none" w:sz="0" w:space="0" w:color="auto"/>
                                                                <w:left w:val="none" w:sz="0" w:space="0" w:color="auto"/>
                                                                <w:bottom w:val="none" w:sz="0" w:space="0" w:color="auto"/>
                                                                <w:right w:val="none" w:sz="0" w:space="0" w:color="auto"/>
                                                              </w:divBdr>
                                                              <w:divsChild>
                                                                <w:div w:id="1785733089">
                                                                  <w:marLeft w:val="0"/>
                                                                  <w:marRight w:val="0"/>
                                                                  <w:marTop w:val="0"/>
                                                                  <w:marBottom w:val="0"/>
                                                                  <w:divBdr>
                                                                    <w:top w:val="none" w:sz="0" w:space="0" w:color="auto"/>
                                                                    <w:left w:val="none" w:sz="0" w:space="0" w:color="auto"/>
                                                                    <w:bottom w:val="none" w:sz="0" w:space="0" w:color="auto"/>
                                                                    <w:right w:val="none" w:sz="0" w:space="0" w:color="auto"/>
                                                                  </w:divBdr>
                                                                  <w:divsChild>
                                                                    <w:div w:id="1006054939">
                                                                      <w:marLeft w:val="0"/>
                                                                      <w:marRight w:val="0"/>
                                                                      <w:marTop w:val="0"/>
                                                                      <w:marBottom w:val="0"/>
                                                                      <w:divBdr>
                                                                        <w:top w:val="none" w:sz="0" w:space="0" w:color="auto"/>
                                                                        <w:left w:val="none" w:sz="0" w:space="0" w:color="auto"/>
                                                                        <w:bottom w:val="none" w:sz="0" w:space="0" w:color="auto"/>
                                                                        <w:right w:val="none" w:sz="0" w:space="0" w:color="auto"/>
                                                                      </w:divBdr>
                                                                      <w:divsChild>
                                                                        <w:div w:id="1412194102">
                                                                          <w:marLeft w:val="0"/>
                                                                          <w:marRight w:val="0"/>
                                                                          <w:marTop w:val="0"/>
                                                                          <w:marBottom w:val="0"/>
                                                                          <w:divBdr>
                                                                            <w:top w:val="none" w:sz="0" w:space="0" w:color="auto"/>
                                                                            <w:left w:val="none" w:sz="0" w:space="0" w:color="auto"/>
                                                                            <w:bottom w:val="none" w:sz="0" w:space="0" w:color="auto"/>
                                                                            <w:right w:val="none" w:sz="0" w:space="0" w:color="auto"/>
                                                                          </w:divBdr>
                                                                          <w:divsChild>
                                                                            <w:div w:id="1406297401">
                                                                              <w:marLeft w:val="0"/>
                                                                              <w:marRight w:val="0"/>
                                                                              <w:marTop w:val="0"/>
                                                                              <w:marBottom w:val="0"/>
                                                                              <w:divBdr>
                                                                                <w:top w:val="none" w:sz="0" w:space="0" w:color="auto"/>
                                                                                <w:left w:val="none" w:sz="0" w:space="0" w:color="auto"/>
                                                                                <w:bottom w:val="none" w:sz="0" w:space="0" w:color="auto"/>
                                                                                <w:right w:val="none" w:sz="0" w:space="0" w:color="auto"/>
                                                                              </w:divBdr>
                                                                              <w:divsChild>
                                                                                <w:div w:id="1141768604">
                                                                                  <w:marLeft w:val="0"/>
                                                                                  <w:marRight w:val="0"/>
                                                                                  <w:marTop w:val="0"/>
                                                                                  <w:marBottom w:val="0"/>
                                                                                  <w:divBdr>
                                                                                    <w:top w:val="none" w:sz="0" w:space="0" w:color="auto"/>
                                                                                    <w:left w:val="none" w:sz="0" w:space="0" w:color="auto"/>
                                                                                    <w:bottom w:val="none" w:sz="0" w:space="0" w:color="auto"/>
                                                                                    <w:right w:val="none" w:sz="0" w:space="0" w:color="auto"/>
                                                                                  </w:divBdr>
                                                                                  <w:divsChild>
                                                                                    <w:div w:id="325938976">
                                                                                      <w:marLeft w:val="0"/>
                                                                                      <w:marRight w:val="0"/>
                                                                                      <w:marTop w:val="0"/>
                                                                                      <w:marBottom w:val="0"/>
                                                                                      <w:divBdr>
                                                                                        <w:top w:val="none" w:sz="0" w:space="0" w:color="auto"/>
                                                                                        <w:left w:val="none" w:sz="0" w:space="0" w:color="auto"/>
                                                                                        <w:bottom w:val="none" w:sz="0" w:space="0" w:color="auto"/>
                                                                                        <w:right w:val="none" w:sz="0" w:space="0" w:color="auto"/>
                                                                                      </w:divBdr>
                                                                                      <w:divsChild>
                                                                                        <w:div w:id="502625612">
                                                                                          <w:marLeft w:val="0"/>
                                                                                          <w:marRight w:val="0"/>
                                                                                          <w:marTop w:val="0"/>
                                                                                          <w:marBottom w:val="0"/>
                                                                                          <w:divBdr>
                                                                                            <w:top w:val="none" w:sz="0" w:space="0" w:color="auto"/>
                                                                                            <w:left w:val="none" w:sz="0" w:space="0" w:color="auto"/>
                                                                                            <w:bottom w:val="none" w:sz="0" w:space="0" w:color="auto"/>
                                                                                            <w:right w:val="none" w:sz="0" w:space="0" w:color="auto"/>
                                                                                          </w:divBdr>
                                                                                          <w:divsChild>
                                                                                            <w:div w:id="1852912628">
                                                                                              <w:marLeft w:val="0"/>
                                                                                              <w:marRight w:val="0"/>
                                                                                              <w:marTop w:val="0"/>
                                                                                              <w:marBottom w:val="0"/>
                                                                                              <w:divBdr>
                                                                                                <w:top w:val="none" w:sz="0" w:space="0" w:color="auto"/>
                                                                                                <w:left w:val="none" w:sz="0" w:space="0" w:color="auto"/>
                                                                                                <w:bottom w:val="none" w:sz="0" w:space="0" w:color="auto"/>
                                                                                                <w:right w:val="none" w:sz="0" w:space="0" w:color="auto"/>
                                                                                              </w:divBdr>
                                                                                              <w:divsChild>
                                                                                                <w:div w:id="1247692519">
                                                                                                  <w:marLeft w:val="0"/>
                                                                                                  <w:marRight w:val="0"/>
                                                                                                  <w:marTop w:val="0"/>
                                                                                                  <w:marBottom w:val="0"/>
                                                                                                  <w:divBdr>
                                                                                                    <w:top w:val="none" w:sz="0" w:space="0" w:color="auto"/>
                                                                                                    <w:left w:val="none" w:sz="0" w:space="0" w:color="auto"/>
                                                                                                    <w:bottom w:val="none" w:sz="0" w:space="0" w:color="auto"/>
                                                                                                    <w:right w:val="none" w:sz="0" w:space="0" w:color="auto"/>
                                                                                                  </w:divBdr>
                                                                                                </w:div>
                                                                                                <w:div w:id="640112606">
                                                                                                  <w:marLeft w:val="0"/>
                                                                                                  <w:marRight w:val="0"/>
                                                                                                  <w:marTop w:val="0"/>
                                                                                                  <w:marBottom w:val="0"/>
                                                                                                  <w:divBdr>
                                                                                                    <w:top w:val="none" w:sz="0" w:space="0" w:color="auto"/>
                                                                                                    <w:left w:val="none" w:sz="0" w:space="0" w:color="auto"/>
                                                                                                    <w:bottom w:val="none" w:sz="0" w:space="0" w:color="auto"/>
                                                                                                    <w:right w:val="none" w:sz="0" w:space="0" w:color="auto"/>
                                                                                                  </w:divBdr>
                                                                                                </w:div>
                                                                                                <w:div w:id="40986700">
                                                                                                  <w:marLeft w:val="0"/>
                                                                                                  <w:marRight w:val="0"/>
                                                                                                  <w:marTop w:val="0"/>
                                                                                                  <w:marBottom w:val="0"/>
                                                                                                  <w:divBdr>
                                                                                                    <w:top w:val="none" w:sz="0" w:space="0" w:color="auto"/>
                                                                                                    <w:left w:val="none" w:sz="0" w:space="0" w:color="auto"/>
                                                                                                    <w:bottom w:val="none" w:sz="0" w:space="0" w:color="auto"/>
                                                                                                    <w:right w:val="none" w:sz="0" w:space="0" w:color="auto"/>
                                                                                                  </w:divBdr>
                                                                                                </w:div>
                                                                                                <w:div w:id="1627347990">
                                                                                                  <w:marLeft w:val="0"/>
                                                                                                  <w:marRight w:val="0"/>
                                                                                                  <w:marTop w:val="0"/>
                                                                                                  <w:marBottom w:val="0"/>
                                                                                                  <w:divBdr>
                                                                                                    <w:top w:val="none" w:sz="0" w:space="0" w:color="auto"/>
                                                                                                    <w:left w:val="none" w:sz="0" w:space="0" w:color="auto"/>
                                                                                                    <w:bottom w:val="none" w:sz="0" w:space="0" w:color="auto"/>
                                                                                                    <w:right w:val="none" w:sz="0" w:space="0" w:color="auto"/>
                                                                                                  </w:divBdr>
                                                                                                </w:div>
                                                                                                <w:div w:id="1721242365">
                                                                                                  <w:marLeft w:val="0"/>
                                                                                                  <w:marRight w:val="0"/>
                                                                                                  <w:marTop w:val="0"/>
                                                                                                  <w:marBottom w:val="0"/>
                                                                                                  <w:divBdr>
                                                                                                    <w:top w:val="none" w:sz="0" w:space="0" w:color="auto"/>
                                                                                                    <w:left w:val="none" w:sz="0" w:space="0" w:color="auto"/>
                                                                                                    <w:bottom w:val="none" w:sz="0" w:space="0" w:color="auto"/>
                                                                                                    <w:right w:val="none" w:sz="0" w:space="0" w:color="auto"/>
                                                                                                  </w:divBdr>
                                                                                                </w:div>
                                                                                                <w:div w:id="54279681">
                                                                                                  <w:marLeft w:val="0"/>
                                                                                                  <w:marRight w:val="0"/>
                                                                                                  <w:marTop w:val="0"/>
                                                                                                  <w:marBottom w:val="0"/>
                                                                                                  <w:divBdr>
                                                                                                    <w:top w:val="none" w:sz="0" w:space="0" w:color="auto"/>
                                                                                                    <w:left w:val="none" w:sz="0" w:space="0" w:color="auto"/>
                                                                                                    <w:bottom w:val="none" w:sz="0" w:space="0" w:color="auto"/>
                                                                                                    <w:right w:val="none" w:sz="0" w:space="0" w:color="auto"/>
                                                                                                  </w:divBdr>
                                                                                                </w:div>
                                                                                                <w:div w:id="1464426688">
                                                                                                  <w:marLeft w:val="0"/>
                                                                                                  <w:marRight w:val="0"/>
                                                                                                  <w:marTop w:val="0"/>
                                                                                                  <w:marBottom w:val="0"/>
                                                                                                  <w:divBdr>
                                                                                                    <w:top w:val="none" w:sz="0" w:space="0" w:color="auto"/>
                                                                                                    <w:left w:val="none" w:sz="0" w:space="0" w:color="auto"/>
                                                                                                    <w:bottom w:val="none" w:sz="0" w:space="0" w:color="auto"/>
                                                                                                    <w:right w:val="none" w:sz="0" w:space="0" w:color="auto"/>
                                                                                                  </w:divBdr>
                                                                                                </w:div>
                                                                                                <w:div w:id="1161896149">
                                                                                                  <w:marLeft w:val="0"/>
                                                                                                  <w:marRight w:val="0"/>
                                                                                                  <w:marTop w:val="0"/>
                                                                                                  <w:marBottom w:val="0"/>
                                                                                                  <w:divBdr>
                                                                                                    <w:top w:val="none" w:sz="0" w:space="0" w:color="auto"/>
                                                                                                    <w:left w:val="none" w:sz="0" w:space="0" w:color="auto"/>
                                                                                                    <w:bottom w:val="none" w:sz="0" w:space="0" w:color="auto"/>
                                                                                                    <w:right w:val="none" w:sz="0" w:space="0" w:color="auto"/>
                                                                                                  </w:divBdr>
                                                                                                </w:div>
                                                                                                <w:div w:id="722679378">
                                                                                                  <w:marLeft w:val="0"/>
                                                                                                  <w:marRight w:val="0"/>
                                                                                                  <w:marTop w:val="0"/>
                                                                                                  <w:marBottom w:val="0"/>
                                                                                                  <w:divBdr>
                                                                                                    <w:top w:val="none" w:sz="0" w:space="0" w:color="auto"/>
                                                                                                    <w:left w:val="none" w:sz="0" w:space="0" w:color="auto"/>
                                                                                                    <w:bottom w:val="none" w:sz="0" w:space="0" w:color="auto"/>
                                                                                                    <w:right w:val="none" w:sz="0" w:space="0" w:color="auto"/>
                                                                                                  </w:divBdr>
                                                                                                </w:div>
                                                                                                <w:div w:id="1645817645">
                                                                                                  <w:marLeft w:val="0"/>
                                                                                                  <w:marRight w:val="0"/>
                                                                                                  <w:marTop w:val="0"/>
                                                                                                  <w:marBottom w:val="0"/>
                                                                                                  <w:divBdr>
                                                                                                    <w:top w:val="none" w:sz="0" w:space="0" w:color="auto"/>
                                                                                                    <w:left w:val="none" w:sz="0" w:space="0" w:color="auto"/>
                                                                                                    <w:bottom w:val="none" w:sz="0" w:space="0" w:color="auto"/>
                                                                                                    <w:right w:val="none" w:sz="0" w:space="0" w:color="auto"/>
                                                                                                  </w:divBdr>
                                                                                                  <w:divsChild>
                                                                                                    <w:div w:id="168760456">
                                                                                                      <w:marLeft w:val="0"/>
                                                                                                      <w:marRight w:val="0"/>
                                                                                                      <w:marTop w:val="0"/>
                                                                                                      <w:marBottom w:val="0"/>
                                                                                                      <w:divBdr>
                                                                                                        <w:top w:val="none" w:sz="0" w:space="0" w:color="auto"/>
                                                                                                        <w:left w:val="none" w:sz="0" w:space="0" w:color="auto"/>
                                                                                                        <w:bottom w:val="none" w:sz="0" w:space="0" w:color="auto"/>
                                                                                                        <w:right w:val="none" w:sz="0" w:space="0" w:color="auto"/>
                                                                                                      </w:divBdr>
                                                                                                    </w:div>
                                                                                                    <w:div w:id="1092579550">
                                                                                                      <w:marLeft w:val="0"/>
                                                                                                      <w:marRight w:val="0"/>
                                                                                                      <w:marTop w:val="0"/>
                                                                                                      <w:marBottom w:val="0"/>
                                                                                                      <w:divBdr>
                                                                                                        <w:top w:val="none" w:sz="0" w:space="0" w:color="auto"/>
                                                                                                        <w:left w:val="none" w:sz="0" w:space="0" w:color="auto"/>
                                                                                                        <w:bottom w:val="none" w:sz="0" w:space="0" w:color="auto"/>
                                                                                                        <w:right w:val="none" w:sz="0" w:space="0" w:color="auto"/>
                                                                                                      </w:divBdr>
                                                                                                    </w:div>
                                                                                                    <w:div w:id="384916278">
                                                                                                      <w:marLeft w:val="0"/>
                                                                                                      <w:marRight w:val="0"/>
                                                                                                      <w:marTop w:val="0"/>
                                                                                                      <w:marBottom w:val="0"/>
                                                                                                      <w:divBdr>
                                                                                                        <w:top w:val="none" w:sz="0" w:space="0" w:color="auto"/>
                                                                                                        <w:left w:val="none" w:sz="0" w:space="0" w:color="auto"/>
                                                                                                        <w:bottom w:val="none" w:sz="0" w:space="0" w:color="auto"/>
                                                                                                        <w:right w:val="none" w:sz="0" w:space="0" w:color="auto"/>
                                                                                                      </w:divBdr>
                                                                                                    </w:div>
                                                                                                    <w:div w:id="14848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997415">
      <w:bodyDiv w:val="1"/>
      <w:marLeft w:val="0"/>
      <w:marRight w:val="0"/>
      <w:marTop w:val="0"/>
      <w:marBottom w:val="0"/>
      <w:divBdr>
        <w:top w:val="none" w:sz="0" w:space="0" w:color="auto"/>
        <w:left w:val="none" w:sz="0" w:space="0" w:color="auto"/>
        <w:bottom w:val="none" w:sz="0" w:space="0" w:color="auto"/>
        <w:right w:val="none" w:sz="0" w:space="0" w:color="auto"/>
      </w:divBdr>
    </w:div>
    <w:div w:id="1109197962">
      <w:bodyDiv w:val="1"/>
      <w:marLeft w:val="0"/>
      <w:marRight w:val="0"/>
      <w:marTop w:val="0"/>
      <w:marBottom w:val="0"/>
      <w:divBdr>
        <w:top w:val="none" w:sz="0" w:space="0" w:color="auto"/>
        <w:left w:val="none" w:sz="0" w:space="0" w:color="auto"/>
        <w:bottom w:val="none" w:sz="0" w:space="0" w:color="auto"/>
        <w:right w:val="none" w:sz="0" w:space="0" w:color="auto"/>
      </w:divBdr>
      <w:divsChild>
        <w:div w:id="1933197945">
          <w:marLeft w:val="0"/>
          <w:marRight w:val="0"/>
          <w:marTop w:val="0"/>
          <w:marBottom w:val="0"/>
          <w:divBdr>
            <w:top w:val="none" w:sz="0" w:space="0" w:color="auto"/>
            <w:left w:val="none" w:sz="0" w:space="0" w:color="auto"/>
            <w:bottom w:val="none" w:sz="0" w:space="0" w:color="auto"/>
            <w:right w:val="none" w:sz="0" w:space="0" w:color="auto"/>
          </w:divBdr>
          <w:divsChild>
            <w:div w:id="1619220606">
              <w:marLeft w:val="0"/>
              <w:marRight w:val="0"/>
              <w:marTop w:val="0"/>
              <w:marBottom w:val="0"/>
              <w:divBdr>
                <w:top w:val="none" w:sz="0" w:space="0" w:color="auto"/>
                <w:left w:val="none" w:sz="0" w:space="0" w:color="auto"/>
                <w:bottom w:val="none" w:sz="0" w:space="0" w:color="auto"/>
                <w:right w:val="none" w:sz="0" w:space="0" w:color="auto"/>
              </w:divBdr>
              <w:divsChild>
                <w:div w:id="1796438931">
                  <w:marLeft w:val="0"/>
                  <w:marRight w:val="0"/>
                  <w:marTop w:val="0"/>
                  <w:marBottom w:val="0"/>
                  <w:divBdr>
                    <w:top w:val="none" w:sz="0" w:space="0" w:color="auto"/>
                    <w:left w:val="none" w:sz="0" w:space="0" w:color="auto"/>
                    <w:bottom w:val="none" w:sz="0" w:space="0" w:color="auto"/>
                    <w:right w:val="none" w:sz="0" w:space="0" w:color="auto"/>
                  </w:divBdr>
                  <w:divsChild>
                    <w:div w:id="1996258963">
                      <w:marLeft w:val="0"/>
                      <w:marRight w:val="0"/>
                      <w:marTop w:val="0"/>
                      <w:marBottom w:val="0"/>
                      <w:divBdr>
                        <w:top w:val="none" w:sz="0" w:space="0" w:color="auto"/>
                        <w:left w:val="none" w:sz="0" w:space="0" w:color="auto"/>
                        <w:bottom w:val="none" w:sz="0" w:space="0" w:color="auto"/>
                        <w:right w:val="none" w:sz="0" w:space="0" w:color="auto"/>
                      </w:divBdr>
                      <w:divsChild>
                        <w:div w:id="1152867050">
                          <w:marLeft w:val="0"/>
                          <w:marRight w:val="0"/>
                          <w:marTop w:val="0"/>
                          <w:marBottom w:val="0"/>
                          <w:divBdr>
                            <w:top w:val="none" w:sz="0" w:space="0" w:color="auto"/>
                            <w:left w:val="none" w:sz="0" w:space="0" w:color="auto"/>
                            <w:bottom w:val="none" w:sz="0" w:space="0" w:color="auto"/>
                            <w:right w:val="none" w:sz="0" w:space="0" w:color="auto"/>
                          </w:divBdr>
                          <w:divsChild>
                            <w:div w:id="639766187">
                              <w:marLeft w:val="0"/>
                              <w:marRight w:val="0"/>
                              <w:marTop w:val="0"/>
                              <w:marBottom w:val="0"/>
                              <w:divBdr>
                                <w:top w:val="none" w:sz="0" w:space="0" w:color="auto"/>
                                <w:left w:val="none" w:sz="0" w:space="0" w:color="auto"/>
                                <w:bottom w:val="none" w:sz="0" w:space="0" w:color="auto"/>
                                <w:right w:val="none" w:sz="0" w:space="0" w:color="auto"/>
                              </w:divBdr>
                              <w:divsChild>
                                <w:div w:id="1721243293">
                                  <w:marLeft w:val="0"/>
                                  <w:marRight w:val="0"/>
                                  <w:marTop w:val="0"/>
                                  <w:marBottom w:val="0"/>
                                  <w:divBdr>
                                    <w:top w:val="none" w:sz="0" w:space="0" w:color="auto"/>
                                    <w:left w:val="none" w:sz="0" w:space="0" w:color="auto"/>
                                    <w:bottom w:val="none" w:sz="0" w:space="0" w:color="auto"/>
                                    <w:right w:val="none" w:sz="0" w:space="0" w:color="auto"/>
                                  </w:divBdr>
                                  <w:divsChild>
                                    <w:div w:id="953945065">
                                      <w:marLeft w:val="0"/>
                                      <w:marRight w:val="0"/>
                                      <w:marTop w:val="0"/>
                                      <w:marBottom w:val="0"/>
                                      <w:divBdr>
                                        <w:top w:val="none" w:sz="0" w:space="0" w:color="auto"/>
                                        <w:left w:val="none" w:sz="0" w:space="0" w:color="auto"/>
                                        <w:bottom w:val="none" w:sz="0" w:space="0" w:color="auto"/>
                                        <w:right w:val="none" w:sz="0" w:space="0" w:color="auto"/>
                                      </w:divBdr>
                                      <w:divsChild>
                                        <w:div w:id="1137331931">
                                          <w:marLeft w:val="0"/>
                                          <w:marRight w:val="0"/>
                                          <w:marTop w:val="0"/>
                                          <w:marBottom w:val="0"/>
                                          <w:divBdr>
                                            <w:top w:val="none" w:sz="0" w:space="0" w:color="auto"/>
                                            <w:left w:val="none" w:sz="0" w:space="0" w:color="auto"/>
                                            <w:bottom w:val="none" w:sz="0" w:space="0" w:color="auto"/>
                                            <w:right w:val="none" w:sz="0" w:space="0" w:color="auto"/>
                                          </w:divBdr>
                                          <w:divsChild>
                                            <w:div w:id="12925237">
                                              <w:marLeft w:val="0"/>
                                              <w:marRight w:val="0"/>
                                              <w:marTop w:val="0"/>
                                              <w:marBottom w:val="0"/>
                                              <w:divBdr>
                                                <w:top w:val="none" w:sz="0" w:space="0" w:color="auto"/>
                                                <w:left w:val="none" w:sz="0" w:space="0" w:color="auto"/>
                                                <w:bottom w:val="none" w:sz="0" w:space="0" w:color="auto"/>
                                                <w:right w:val="none" w:sz="0" w:space="0" w:color="auto"/>
                                              </w:divBdr>
                                              <w:divsChild>
                                                <w:div w:id="1628009530">
                                                  <w:marLeft w:val="0"/>
                                                  <w:marRight w:val="0"/>
                                                  <w:marTop w:val="0"/>
                                                  <w:marBottom w:val="0"/>
                                                  <w:divBdr>
                                                    <w:top w:val="none" w:sz="0" w:space="0" w:color="auto"/>
                                                    <w:left w:val="none" w:sz="0" w:space="0" w:color="auto"/>
                                                    <w:bottom w:val="none" w:sz="0" w:space="0" w:color="auto"/>
                                                    <w:right w:val="none" w:sz="0" w:space="0" w:color="auto"/>
                                                  </w:divBdr>
                                                  <w:divsChild>
                                                    <w:div w:id="2122646434">
                                                      <w:marLeft w:val="0"/>
                                                      <w:marRight w:val="0"/>
                                                      <w:marTop w:val="0"/>
                                                      <w:marBottom w:val="0"/>
                                                      <w:divBdr>
                                                        <w:top w:val="none" w:sz="0" w:space="0" w:color="auto"/>
                                                        <w:left w:val="none" w:sz="0" w:space="0" w:color="auto"/>
                                                        <w:bottom w:val="none" w:sz="0" w:space="0" w:color="auto"/>
                                                        <w:right w:val="none" w:sz="0" w:space="0" w:color="auto"/>
                                                      </w:divBdr>
                                                      <w:divsChild>
                                                        <w:div w:id="2061130041">
                                                          <w:marLeft w:val="0"/>
                                                          <w:marRight w:val="0"/>
                                                          <w:marTop w:val="0"/>
                                                          <w:marBottom w:val="0"/>
                                                          <w:divBdr>
                                                            <w:top w:val="none" w:sz="0" w:space="0" w:color="auto"/>
                                                            <w:left w:val="none" w:sz="0" w:space="0" w:color="auto"/>
                                                            <w:bottom w:val="none" w:sz="0" w:space="0" w:color="auto"/>
                                                            <w:right w:val="none" w:sz="0" w:space="0" w:color="auto"/>
                                                          </w:divBdr>
                                                          <w:divsChild>
                                                            <w:div w:id="1690986727">
                                                              <w:marLeft w:val="0"/>
                                                              <w:marRight w:val="150"/>
                                                              <w:marTop w:val="0"/>
                                                              <w:marBottom w:val="150"/>
                                                              <w:divBdr>
                                                                <w:top w:val="none" w:sz="0" w:space="0" w:color="auto"/>
                                                                <w:left w:val="none" w:sz="0" w:space="0" w:color="auto"/>
                                                                <w:bottom w:val="none" w:sz="0" w:space="0" w:color="auto"/>
                                                                <w:right w:val="none" w:sz="0" w:space="0" w:color="auto"/>
                                                              </w:divBdr>
                                                              <w:divsChild>
                                                                <w:div w:id="1432552517">
                                                                  <w:marLeft w:val="0"/>
                                                                  <w:marRight w:val="0"/>
                                                                  <w:marTop w:val="0"/>
                                                                  <w:marBottom w:val="0"/>
                                                                  <w:divBdr>
                                                                    <w:top w:val="none" w:sz="0" w:space="0" w:color="auto"/>
                                                                    <w:left w:val="none" w:sz="0" w:space="0" w:color="auto"/>
                                                                    <w:bottom w:val="none" w:sz="0" w:space="0" w:color="auto"/>
                                                                    <w:right w:val="none" w:sz="0" w:space="0" w:color="auto"/>
                                                                  </w:divBdr>
                                                                  <w:divsChild>
                                                                    <w:div w:id="1436444928">
                                                                      <w:marLeft w:val="0"/>
                                                                      <w:marRight w:val="0"/>
                                                                      <w:marTop w:val="0"/>
                                                                      <w:marBottom w:val="0"/>
                                                                      <w:divBdr>
                                                                        <w:top w:val="none" w:sz="0" w:space="0" w:color="auto"/>
                                                                        <w:left w:val="none" w:sz="0" w:space="0" w:color="auto"/>
                                                                        <w:bottom w:val="none" w:sz="0" w:space="0" w:color="auto"/>
                                                                        <w:right w:val="none" w:sz="0" w:space="0" w:color="auto"/>
                                                                      </w:divBdr>
                                                                      <w:divsChild>
                                                                        <w:div w:id="1931084789">
                                                                          <w:marLeft w:val="0"/>
                                                                          <w:marRight w:val="0"/>
                                                                          <w:marTop w:val="0"/>
                                                                          <w:marBottom w:val="0"/>
                                                                          <w:divBdr>
                                                                            <w:top w:val="none" w:sz="0" w:space="0" w:color="auto"/>
                                                                            <w:left w:val="none" w:sz="0" w:space="0" w:color="auto"/>
                                                                            <w:bottom w:val="none" w:sz="0" w:space="0" w:color="auto"/>
                                                                            <w:right w:val="none" w:sz="0" w:space="0" w:color="auto"/>
                                                                          </w:divBdr>
                                                                          <w:divsChild>
                                                                            <w:div w:id="902255631">
                                                                              <w:marLeft w:val="0"/>
                                                                              <w:marRight w:val="0"/>
                                                                              <w:marTop w:val="0"/>
                                                                              <w:marBottom w:val="0"/>
                                                                              <w:divBdr>
                                                                                <w:top w:val="none" w:sz="0" w:space="0" w:color="auto"/>
                                                                                <w:left w:val="none" w:sz="0" w:space="0" w:color="auto"/>
                                                                                <w:bottom w:val="none" w:sz="0" w:space="0" w:color="auto"/>
                                                                                <w:right w:val="none" w:sz="0" w:space="0" w:color="auto"/>
                                                                              </w:divBdr>
                                                                              <w:divsChild>
                                                                                <w:div w:id="2019769213">
                                                                                  <w:marLeft w:val="0"/>
                                                                                  <w:marRight w:val="0"/>
                                                                                  <w:marTop w:val="0"/>
                                                                                  <w:marBottom w:val="0"/>
                                                                                  <w:divBdr>
                                                                                    <w:top w:val="none" w:sz="0" w:space="0" w:color="auto"/>
                                                                                    <w:left w:val="none" w:sz="0" w:space="0" w:color="auto"/>
                                                                                    <w:bottom w:val="none" w:sz="0" w:space="0" w:color="auto"/>
                                                                                    <w:right w:val="none" w:sz="0" w:space="0" w:color="auto"/>
                                                                                  </w:divBdr>
                                                                                  <w:divsChild>
                                                                                    <w:div w:id="1054695162">
                                                                                      <w:marLeft w:val="0"/>
                                                                                      <w:marRight w:val="0"/>
                                                                                      <w:marTop w:val="0"/>
                                                                                      <w:marBottom w:val="0"/>
                                                                                      <w:divBdr>
                                                                                        <w:top w:val="none" w:sz="0" w:space="0" w:color="auto"/>
                                                                                        <w:left w:val="none" w:sz="0" w:space="0" w:color="auto"/>
                                                                                        <w:bottom w:val="none" w:sz="0" w:space="0" w:color="auto"/>
                                                                                        <w:right w:val="none" w:sz="0" w:space="0" w:color="auto"/>
                                                                                      </w:divBdr>
                                                                                    </w:div>
                                                                                    <w:div w:id="1018309148">
                                                                                      <w:marLeft w:val="0"/>
                                                                                      <w:marRight w:val="0"/>
                                                                                      <w:marTop w:val="0"/>
                                                                                      <w:marBottom w:val="0"/>
                                                                                      <w:divBdr>
                                                                                        <w:top w:val="none" w:sz="0" w:space="0" w:color="auto"/>
                                                                                        <w:left w:val="none" w:sz="0" w:space="0" w:color="auto"/>
                                                                                        <w:bottom w:val="none" w:sz="0" w:space="0" w:color="auto"/>
                                                                                        <w:right w:val="none" w:sz="0" w:space="0" w:color="auto"/>
                                                                                      </w:divBdr>
                                                                                    </w:div>
                                                                                    <w:div w:id="2001343881">
                                                                                      <w:marLeft w:val="0"/>
                                                                                      <w:marRight w:val="0"/>
                                                                                      <w:marTop w:val="0"/>
                                                                                      <w:marBottom w:val="0"/>
                                                                                      <w:divBdr>
                                                                                        <w:top w:val="none" w:sz="0" w:space="0" w:color="auto"/>
                                                                                        <w:left w:val="none" w:sz="0" w:space="0" w:color="auto"/>
                                                                                        <w:bottom w:val="none" w:sz="0" w:space="0" w:color="auto"/>
                                                                                        <w:right w:val="none" w:sz="0" w:space="0" w:color="auto"/>
                                                                                      </w:divBdr>
                                                                                    </w:div>
                                                                                    <w:div w:id="1192182067">
                                                                                      <w:marLeft w:val="0"/>
                                                                                      <w:marRight w:val="0"/>
                                                                                      <w:marTop w:val="0"/>
                                                                                      <w:marBottom w:val="0"/>
                                                                                      <w:divBdr>
                                                                                        <w:top w:val="none" w:sz="0" w:space="0" w:color="auto"/>
                                                                                        <w:left w:val="none" w:sz="0" w:space="0" w:color="auto"/>
                                                                                        <w:bottom w:val="none" w:sz="0" w:space="0" w:color="auto"/>
                                                                                        <w:right w:val="none" w:sz="0" w:space="0" w:color="auto"/>
                                                                                      </w:divBdr>
                                                                                    </w:div>
                                                                                    <w:div w:id="1724675204">
                                                                                      <w:marLeft w:val="0"/>
                                                                                      <w:marRight w:val="0"/>
                                                                                      <w:marTop w:val="0"/>
                                                                                      <w:marBottom w:val="0"/>
                                                                                      <w:divBdr>
                                                                                        <w:top w:val="none" w:sz="0" w:space="0" w:color="auto"/>
                                                                                        <w:left w:val="none" w:sz="0" w:space="0" w:color="auto"/>
                                                                                        <w:bottom w:val="none" w:sz="0" w:space="0" w:color="auto"/>
                                                                                        <w:right w:val="none" w:sz="0" w:space="0" w:color="auto"/>
                                                                                      </w:divBdr>
                                                                                    </w:div>
                                                                                    <w:div w:id="329019739">
                                                                                      <w:marLeft w:val="0"/>
                                                                                      <w:marRight w:val="0"/>
                                                                                      <w:marTop w:val="0"/>
                                                                                      <w:marBottom w:val="0"/>
                                                                                      <w:divBdr>
                                                                                        <w:top w:val="none" w:sz="0" w:space="0" w:color="auto"/>
                                                                                        <w:left w:val="none" w:sz="0" w:space="0" w:color="auto"/>
                                                                                        <w:bottom w:val="none" w:sz="0" w:space="0" w:color="auto"/>
                                                                                        <w:right w:val="none" w:sz="0" w:space="0" w:color="auto"/>
                                                                                      </w:divBdr>
                                                                                    </w:div>
                                                                                    <w:div w:id="15290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258798">
      <w:bodyDiv w:val="1"/>
      <w:marLeft w:val="0"/>
      <w:marRight w:val="0"/>
      <w:marTop w:val="0"/>
      <w:marBottom w:val="0"/>
      <w:divBdr>
        <w:top w:val="none" w:sz="0" w:space="0" w:color="auto"/>
        <w:left w:val="none" w:sz="0" w:space="0" w:color="auto"/>
        <w:bottom w:val="none" w:sz="0" w:space="0" w:color="auto"/>
        <w:right w:val="none" w:sz="0" w:space="0" w:color="auto"/>
      </w:divBdr>
    </w:div>
    <w:div w:id="20674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infores</dc:creator>
  <cp:lastModifiedBy>famous</cp:lastModifiedBy>
  <cp:revision>2</cp:revision>
  <dcterms:created xsi:type="dcterms:W3CDTF">2011-10-06T23:13:00Z</dcterms:created>
  <dcterms:modified xsi:type="dcterms:W3CDTF">2011-10-06T23:13:00Z</dcterms:modified>
</cp:coreProperties>
</file>