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51" w:rsidRDefault="00094E51"/>
    <w:p w:rsidR="00094E51" w:rsidRDefault="00094E51">
      <w:pPr>
        <w:rPr>
          <w:b/>
          <w:sz w:val="28"/>
        </w:rPr>
      </w:pPr>
    </w:p>
    <w:p w:rsidR="00094E51" w:rsidRDefault="00094E51">
      <w:pPr>
        <w:rPr>
          <w:b/>
          <w:sz w:val="28"/>
        </w:rPr>
      </w:pPr>
    </w:p>
    <w:p w:rsidR="00063812" w:rsidRDefault="00063812" w:rsidP="00094E51">
      <w:pPr>
        <w:spacing w:line="480" w:lineRule="auto"/>
        <w:rPr>
          <w:b/>
          <w:sz w:val="28"/>
        </w:rPr>
      </w:pPr>
      <w:r>
        <w:rPr>
          <w:b/>
          <w:sz w:val="28"/>
        </w:rPr>
        <w:t>Education</w:t>
      </w:r>
    </w:p>
    <w:p w:rsidR="00063812" w:rsidRDefault="00063812" w:rsidP="00877541">
      <w:pPr>
        <w:spacing w:line="360" w:lineRule="auto"/>
      </w:pPr>
      <w:r>
        <w:t>Butler University; Indianapolis, IN (2011-present)</w:t>
      </w:r>
    </w:p>
    <w:p w:rsidR="00063812" w:rsidRDefault="00063812" w:rsidP="00877541">
      <w:pPr>
        <w:spacing w:line="360" w:lineRule="auto"/>
      </w:pPr>
      <w:r>
        <w:tab/>
        <w:t>Major: Middle/Secondary English Education</w:t>
      </w:r>
    </w:p>
    <w:p w:rsidR="00877541" w:rsidRDefault="00063812" w:rsidP="00877541">
      <w:pPr>
        <w:spacing w:line="360" w:lineRule="auto"/>
      </w:pPr>
      <w:r>
        <w:tab/>
        <w:t xml:space="preserve">Cumulative GPA: </w:t>
      </w:r>
      <w:r w:rsidR="00877541">
        <w:t>3.586</w:t>
      </w:r>
    </w:p>
    <w:p w:rsidR="00877541" w:rsidRDefault="00877541" w:rsidP="00094E51">
      <w:pPr>
        <w:spacing w:line="480" w:lineRule="auto"/>
      </w:pPr>
    </w:p>
    <w:p w:rsidR="00877541" w:rsidRDefault="00877541" w:rsidP="00877541">
      <w:pPr>
        <w:spacing w:line="360" w:lineRule="auto"/>
      </w:pPr>
      <w:r>
        <w:t>Indiana University; Bloomington, IN (2010-2011)</w:t>
      </w:r>
    </w:p>
    <w:p w:rsidR="00877541" w:rsidRDefault="00877541" w:rsidP="00877541">
      <w:pPr>
        <w:spacing w:line="360" w:lineRule="auto"/>
      </w:pPr>
      <w:r>
        <w:tab/>
        <w:t>Major: Middle/Secondary English Education</w:t>
      </w:r>
    </w:p>
    <w:p w:rsidR="00877541" w:rsidRDefault="00877541" w:rsidP="00094E51">
      <w:pPr>
        <w:spacing w:line="480" w:lineRule="auto"/>
      </w:pPr>
    </w:p>
    <w:p w:rsidR="00877541" w:rsidRDefault="00877541" w:rsidP="00877541">
      <w:pPr>
        <w:spacing w:line="360" w:lineRule="auto"/>
      </w:pPr>
      <w:r>
        <w:t>College of Lake County; Vernon Hills, IL (Summer 2012)</w:t>
      </w:r>
    </w:p>
    <w:p w:rsidR="00877541" w:rsidRDefault="00877541" w:rsidP="00877541">
      <w:pPr>
        <w:spacing w:line="360" w:lineRule="auto"/>
      </w:pPr>
      <w:r>
        <w:tab/>
        <w:t>General Education Requirements</w:t>
      </w:r>
    </w:p>
    <w:p w:rsidR="00877541" w:rsidRDefault="00877541" w:rsidP="00877541">
      <w:pPr>
        <w:spacing w:line="360" w:lineRule="auto"/>
      </w:pPr>
    </w:p>
    <w:p w:rsidR="00877541" w:rsidRDefault="00877541" w:rsidP="00877541">
      <w:pPr>
        <w:spacing w:line="360" w:lineRule="auto"/>
      </w:pPr>
      <w:r>
        <w:t>Libertyville High School; Libertyville, IL (2006-2010)</w:t>
      </w:r>
    </w:p>
    <w:p w:rsidR="00877541" w:rsidRDefault="00877541" w:rsidP="00877541">
      <w:pPr>
        <w:spacing w:line="360" w:lineRule="auto"/>
      </w:pPr>
      <w:r>
        <w:tab/>
        <w:t>College Preparatory; GPA 3.2</w:t>
      </w:r>
    </w:p>
    <w:p w:rsidR="00063812" w:rsidRPr="00063812" w:rsidRDefault="00063812" w:rsidP="00094E51">
      <w:pPr>
        <w:spacing w:line="480" w:lineRule="auto"/>
      </w:pPr>
    </w:p>
    <w:p w:rsidR="00094E51" w:rsidRDefault="00094E51" w:rsidP="00094E51">
      <w:pPr>
        <w:spacing w:line="480" w:lineRule="auto"/>
        <w:rPr>
          <w:b/>
          <w:sz w:val="28"/>
        </w:rPr>
      </w:pPr>
      <w:r>
        <w:rPr>
          <w:b/>
          <w:sz w:val="28"/>
        </w:rPr>
        <w:t>Field Experience</w:t>
      </w:r>
    </w:p>
    <w:p w:rsidR="00094E51" w:rsidRDefault="00094E51" w:rsidP="00094E51">
      <w:pPr>
        <w:spacing w:line="480" w:lineRule="auto"/>
      </w:pPr>
      <w:r>
        <w:t>Blackwell International School of Indianapolis (2012</w:t>
      </w:r>
      <w:r w:rsidR="00737B06">
        <w:t>-present</w:t>
      </w:r>
      <w:r>
        <w:t>)</w:t>
      </w:r>
    </w:p>
    <w:p w:rsidR="00094E51" w:rsidRDefault="00094E51" w:rsidP="00094E51">
      <w:pPr>
        <w:spacing w:line="360" w:lineRule="auto"/>
      </w:pPr>
      <w:r>
        <w:tab/>
        <w:t>Govern Study Hall and Manage 4</w:t>
      </w:r>
      <w:r w:rsidRPr="00094E51">
        <w:rPr>
          <w:vertAlign w:val="superscript"/>
        </w:rPr>
        <w:t>th</w:t>
      </w:r>
      <w:r>
        <w:t xml:space="preserve"> Through 7</w:t>
      </w:r>
      <w:r w:rsidRPr="00094E51">
        <w:rPr>
          <w:vertAlign w:val="superscript"/>
        </w:rPr>
        <w:t>th</w:t>
      </w:r>
      <w:r>
        <w:t xml:space="preserve"> Grade Students After School</w:t>
      </w:r>
    </w:p>
    <w:p w:rsidR="00094E51" w:rsidRPr="00094E51" w:rsidRDefault="00094E51" w:rsidP="00094E51">
      <w:pPr>
        <w:spacing w:line="480" w:lineRule="auto"/>
      </w:pPr>
    </w:p>
    <w:p w:rsidR="00094E51" w:rsidRDefault="00094E51" w:rsidP="00094E51">
      <w:pPr>
        <w:spacing w:line="360" w:lineRule="auto"/>
      </w:pPr>
      <w:r>
        <w:t xml:space="preserve">Shortridge Magnet School for </w:t>
      </w:r>
      <w:r w:rsidR="00737B06">
        <w:t>Law and Public Policy (Fall 2011</w:t>
      </w:r>
      <w:r>
        <w:t>)</w:t>
      </w:r>
    </w:p>
    <w:p w:rsidR="00094E51" w:rsidRDefault="00094E51" w:rsidP="00094E51">
      <w:pPr>
        <w:spacing w:line="360" w:lineRule="auto"/>
      </w:pPr>
      <w:r>
        <w:tab/>
        <w:t>Observation and Student Interaction for ED 227</w:t>
      </w:r>
    </w:p>
    <w:p w:rsidR="00094E51" w:rsidRDefault="00094E51" w:rsidP="00094E51">
      <w:pPr>
        <w:spacing w:line="480" w:lineRule="auto"/>
      </w:pPr>
    </w:p>
    <w:p w:rsidR="00094E51" w:rsidRDefault="00094E51" w:rsidP="00094E51">
      <w:pPr>
        <w:spacing w:line="360" w:lineRule="auto"/>
      </w:pPr>
      <w:r>
        <w:t xml:space="preserve">Shortridge Magnet School for </w:t>
      </w:r>
      <w:r w:rsidR="00737B06">
        <w:t>Law and Public Policy (Fall 2011</w:t>
      </w:r>
      <w:r>
        <w:t>)</w:t>
      </w:r>
    </w:p>
    <w:p w:rsidR="00094E51" w:rsidRDefault="00094E51" w:rsidP="00094E51">
      <w:pPr>
        <w:spacing w:line="360" w:lineRule="auto"/>
      </w:pPr>
      <w:r>
        <w:tab/>
        <w:t>Observation and Tutoring for a Student with Autism for ED 228</w:t>
      </w:r>
    </w:p>
    <w:p w:rsidR="00094E51" w:rsidRDefault="00094E51" w:rsidP="00094E51">
      <w:pPr>
        <w:spacing w:line="480" w:lineRule="auto"/>
      </w:pPr>
    </w:p>
    <w:p w:rsidR="00094E51" w:rsidRDefault="00094E51" w:rsidP="00094E51">
      <w:pPr>
        <w:spacing w:line="360" w:lineRule="auto"/>
      </w:pPr>
      <w:r>
        <w:t>Valley Mills Elementary School (Spring 2012)</w:t>
      </w:r>
    </w:p>
    <w:p w:rsidR="00D55F11" w:rsidRDefault="00094E51" w:rsidP="00094E51">
      <w:pPr>
        <w:spacing w:line="360" w:lineRule="auto"/>
      </w:pPr>
      <w:r>
        <w:tab/>
        <w:t>Observation and Tutoring for Students with Learning Disabilities for ED 242</w:t>
      </w:r>
    </w:p>
    <w:p w:rsidR="00094E51" w:rsidRDefault="00094E51" w:rsidP="00094E51">
      <w:pPr>
        <w:spacing w:line="360" w:lineRule="auto"/>
      </w:pPr>
    </w:p>
    <w:p w:rsidR="00D55F11" w:rsidRDefault="00D55F11" w:rsidP="00094E51">
      <w:pPr>
        <w:spacing w:line="360" w:lineRule="auto"/>
      </w:pPr>
      <w:proofErr w:type="gramStart"/>
      <w:r>
        <w:t>Libertyville High School</w:t>
      </w:r>
      <w:proofErr w:type="gramEnd"/>
      <w:r>
        <w:t xml:space="preserve"> (Spring 2012)</w:t>
      </w:r>
    </w:p>
    <w:p w:rsidR="00737B06" w:rsidRDefault="00D55F11" w:rsidP="00B82D65">
      <w:pPr>
        <w:spacing w:line="360" w:lineRule="auto"/>
      </w:pPr>
      <w:r>
        <w:tab/>
        <w:t>Observation</w:t>
      </w:r>
    </w:p>
    <w:p w:rsidR="00737B06" w:rsidRDefault="00737B06" w:rsidP="00B82D65">
      <w:pPr>
        <w:spacing w:line="360" w:lineRule="auto"/>
      </w:pPr>
    </w:p>
    <w:p w:rsidR="00737B06" w:rsidRDefault="00737B06" w:rsidP="00B82D65">
      <w:pPr>
        <w:spacing w:line="360" w:lineRule="auto"/>
      </w:pPr>
      <w:proofErr w:type="spellStart"/>
      <w:r>
        <w:t>Westlane</w:t>
      </w:r>
      <w:proofErr w:type="spellEnd"/>
      <w:r>
        <w:t xml:space="preserve"> Middle School (Spring 2013)</w:t>
      </w:r>
    </w:p>
    <w:p w:rsidR="00737B06" w:rsidRDefault="00737B06" w:rsidP="00B82D65">
      <w:pPr>
        <w:spacing w:line="360" w:lineRule="auto"/>
      </w:pPr>
      <w:r>
        <w:tab/>
        <w:t>Pre-service Teaching and Observation for ED 327</w:t>
      </w:r>
    </w:p>
    <w:p w:rsidR="00737B06" w:rsidRDefault="00737B06" w:rsidP="00B82D65">
      <w:pPr>
        <w:spacing w:line="360" w:lineRule="auto"/>
      </w:pPr>
    </w:p>
    <w:p w:rsidR="00737B06" w:rsidRDefault="00737B06" w:rsidP="00B82D65">
      <w:pPr>
        <w:spacing w:line="360" w:lineRule="auto"/>
      </w:pPr>
      <w:r>
        <w:t>North Central High School (Fall 2013)</w:t>
      </w:r>
    </w:p>
    <w:p w:rsidR="00737B06" w:rsidRDefault="00737B06" w:rsidP="00B82D65">
      <w:pPr>
        <w:spacing w:line="360" w:lineRule="auto"/>
      </w:pPr>
      <w:r>
        <w:tab/>
        <w:t>ESL Tutoring for ED 498</w:t>
      </w:r>
    </w:p>
    <w:p w:rsidR="00737B06" w:rsidRDefault="00737B06" w:rsidP="00B82D65">
      <w:pPr>
        <w:spacing w:line="360" w:lineRule="auto"/>
      </w:pPr>
    </w:p>
    <w:p w:rsidR="00737B06" w:rsidRDefault="00737B06" w:rsidP="00B82D65">
      <w:pPr>
        <w:spacing w:line="360" w:lineRule="auto"/>
      </w:pPr>
      <w:r>
        <w:t>Pike Township High School (Fall 2013)</w:t>
      </w:r>
    </w:p>
    <w:p w:rsidR="00B82D65" w:rsidRDefault="00737B06" w:rsidP="00B82D65">
      <w:pPr>
        <w:spacing w:line="360" w:lineRule="auto"/>
      </w:pPr>
      <w:r>
        <w:tab/>
        <w:t>Pre-service Teaching and Observation for ED 490</w:t>
      </w:r>
    </w:p>
    <w:p w:rsidR="00B82D65" w:rsidRDefault="00B82D65" w:rsidP="00B82D65">
      <w:pPr>
        <w:spacing w:line="360" w:lineRule="auto"/>
      </w:pPr>
    </w:p>
    <w:p w:rsidR="00B82D65" w:rsidRDefault="00B82D65" w:rsidP="00B82D65">
      <w:pPr>
        <w:spacing w:line="360" w:lineRule="auto"/>
        <w:rPr>
          <w:b/>
          <w:sz w:val="28"/>
        </w:rPr>
      </w:pPr>
      <w:r>
        <w:rPr>
          <w:b/>
          <w:sz w:val="28"/>
        </w:rPr>
        <w:t>Observations</w:t>
      </w:r>
    </w:p>
    <w:p w:rsidR="00B82D65" w:rsidRDefault="00B82D65" w:rsidP="00B82D65">
      <w:pPr>
        <w:spacing w:line="360" w:lineRule="auto"/>
        <w:rPr>
          <w:b/>
          <w:sz w:val="28"/>
        </w:rPr>
      </w:pPr>
    </w:p>
    <w:p w:rsidR="00B82D65" w:rsidRDefault="00B82D65" w:rsidP="00B82D65">
      <w:pPr>
        <w:spacing w:line="360" w:lineRule="auto"/>
      </w:pPr>
      <w:r>
        <w:t>Mr. Daniel Findley</w:t>
      </w:r>
    </w:p>
    <w:p w:rsidR="00B82D65" w:rsidRDefault="00B82D65" w:rsidP="00B82D65">
      <w:pPr>
        <w:spacing w:line="360" w:lineRule="auto"/>
      </w:pPr>
      <w:r>
        <w:t>S</w:t>
      </w:r>
      <w:r w:rsidR="00063812">
        <w:t>econdary English (8</w:t>
      </w:r>
      <w:r w:rsidR="00063812" w:rsidRPr="00063812">
        <w:rPr>
          <w:vertAlign w:val="superscript"/>
        </w:rPr>
        <w:t>th</w:t>
      </w:r>
      <w:r w:rsidR="00063812">
        <w:t xml:space="preserve"> Grade Honors English, 8</w:t>
      </w:r>
      <w:r w:rsidR="00063812" w:rsidRPr="00063812">
        <w:rPr>
          <w:vertAlign w:val="superscript"/>
        </w:rPr>
        <w:t>th</w:t>
      </w:r>
      <w:r w:rsidR="00063812">
        <w:t xml:space="preserve"> Grade Title I English)</w:t>
      </w:r>
    </w:p>
    <w:p w:rsidR="00B82D65" w:rsidRDefault="00B82D65" w:rsidP="00B82D65">
      <w:pPr>
        <w:spacing w:line="360" w:lineRule="auto"/>
      </w:pPr>
      <w:r>
        <w:t>Shortridge Magnet School for Law and Public Policy</w:t>
      </w:r>
    </w:p>
    <w:p w:rsidR="00B82D65" w:rsidRDefault="00B82D65" w:rsidP="00B82D65">
      <w:pPr>
        <w:spacing w:line="360" w:lineRule="auto"/>
      </w:pPr>
    </w:p>
    <w:p w:rsidR="00B82D65" w:rsidRDefault="00B82D65" w:rsidP="00B82D65">
      <w:pPr>
        <w:spacing w:line="360" w:lineRule="auto"/>
      </w:pPr>
      <w:r>
        <w:t>Mr. Philip Dennis</w:t>
      </w:r>
    </w:p>
    <w:p w:rsidR="00B82D65" w:rsidRDefault="00B82D65" w:rsidP="00B82D65">
      <w:pPr>
        <w:spacing w:line="360" w:lineRule="auto"/>
      </w:pPr>
      <w:r>
        <w:t>Secondary Latin</w:t>
      </w:r>
    </w:p>
    <w:p w:rsidR="00B82D65" w:rsidRDefault="00B82D65" w:rsidP="00B82D65">
      <w:pPr>
        <w:spacing w:line="360" w:lineRule="auto"/>
      </w:pPr>
      <w:r>
        <w:t>Shortridge Magnet School for Law and Public Policy</w:t>
      </w:r>
    </w:p>
    <w:p w:rsidR="00B82D65" w:rsidRDefault="00B82D65" w:rsidP="00B82D65">
      <w:pPr>
        <w:spacing w:line="360" w:lineRule="auto"/>
      </w:pPr>
    </w:p>
    <w:p w:rsidR="00063812" w:rsidRDefault="00063812" w:rsidP="00B82D65">
      <w:pPr>
        <w:spacing w:line="360" w:lineRule="auto"/>
      </w:pPr>
      <w:r>
        <w:t xml:space="preserve">Mrs. Cheri </w:t>
      </w:r>
      <w:proofErr w:type="spellStart"/>
      <w:r>
        <w:t>Meares</w:t>
      </w:r>
      <w:proofErr w:type="spellEnd"/>
    </w:p>
    <w:p w:rsidR="00063812" w:rsidRDefault="00063812" w:rsidP="00B82D65">
      <w:pPr>
        <w:spacing w:line="360" w:lineRule="auto"/>
      </w:pPr>
      <w:r>
        <w:t>3</w:t>
      </w:r>
      <w:r w:rsidRPr="00063812">
        <w:rPr>
          <w:vertAlign w:val="superscript"/>
        </w:rPr>
        <w:t>rd</w:t>
      </w:r>
      <w:r>
        <w:t xml:space="preserve"> Grade</w:t>
      </w:r>
    </w:p>
    <w:p w:rsidR="00063812" w:rsidRDefault="00063812" w:rsidP="00B82D65">
      <w:pPr>
        <w:spacing w:line="360" w:lineRule="auto"/>
      </w:pPr>
      <w:r>
        <w:t>Valley Mills Elementary</w:t>
      </w:r>
    </w:p>
    <w:p w:rsidR="00063812" w:rsidRDefault="00063812" w:rsidP="00B82D65">
      <w:pPr>
        <w:spacing w:line="360" w:lineRule="auto"/>
      </w:pPr>
    </w:p>
    <w:p w:rsidR="00AB7EC9" w:rsidRDefault="00AB7EC9" w:rsidP="00B82D65">
      <w:pPr>
        <w:spacing w:line="360" w:lineRule="auto"/>
      </w:pPr>
    </w:p>
    <w:p w:rsidR="00063812" w:rsidRDefault="00063812" w:rsidP="00B82D65">
      <w:pPr>
        <w:spacing w:line="360" w:lineRule="auto"/>
      </w:pPr>
      <w:r>
        <w:t xml:space="preserve">Ms. </w:t>
      </w:r>
      <w:proofErr w:type="spellStart"/>
      <w:r>
        <w:t>Dyan</w:t>
      </w:r>
      <w:proofErr w:type="spellEnd"/>
      <w:r>
        <w:t xml:space="preserve"> </w:t>
      </w:r>
      <w:proofErr w:type="spellStart"/>
      <w:r>
        <w:t>Naslund</w:t>
      </w:r>
      <w:proofErr w:type="spellEnd"/>
    </w:p>
    <w:p w:rsidR="00063812" w:rsidRDefault="00063812" w:rsidP="00B82D65">
      <w:pPr>
        <w:spacing w:line="360" w:lineRule="auto"/>
      </w:pPr>
      <w:r>
        <w:t>Secondary English (AP English, Critical Reading)</w:t>
      </w:r>
    </w:p>
    <w:p w:rsidR="00063812" w:rsidRDefault="00063812" w:rsidP="00B82D65">
      <w:pPr>
        <w:spacing w:line="360" w:lineRule="auto"/>
      </w:pPr>
      <w:r>
        <w:t>Libertyville High School</w:t>
      </w:r>
    </w:p>
    <w:p w:rsidR="00063812" w:rsidRDefault="00063812" w:rsidP="00B82D65">
      <w:pPr>
        <w:spacing w:line="360" w:lineRule="auto"/>
      </w:pPr>
    </w:p>
    <w:p w:rsidR="00063812" w:rsidRDefault="00063812" w:rsidP="00B82D65">
      <w:pPr>
        <w:spacing w:line="360" w:lineRule="auto"/>
      </w:pPr>
      <w:r>
        <w:t>Mr. Greg Pedersen</w:t>
      </w:r>
    </w:p>
    <w:p w:rsidR="00063812" w:rsidRDefault="00063812" w:rsidP="00B82D65">
      <w:pPr>
        <w:spacing w:line="360" w:lineRule="auto"/>
      </w:pPr>
      <w:r>
        <w:t>Secondary English (AP English, American Literature Honors, American Literature)</w:t>
      </w:r>
    </w:p>
    <w:p w:rsidR="00063812" w:rsidRDefault="00063812" w:rsidP="00B82D65">
      <w:pPr>
        <w:spacing w:line="360" w:lineRule="auto"/>
      </w:pPr>
      <w:r>
        <w:t>Libertyville High School</w:t>
      </w:r>
    </w:p>
    <w:p w:rsidR="00063812" w:rsidRDefault="00063812" w:rsidP="00B82D65">
      <w:pPr>
        <w:spacing w:line="360" w:lineRule="auto"/>
      </w:pPr>
    </w:p>
    <w:p w:rsidR="00063812" w:rsidRDefault="00063812" w:rsidP="00B82D65">
      <w:pPr>
        <w:spacing w:line="360" w:lineRule="auto"/>
      </w:pPr>
      <w:r>
        <w:t xml:space="preserve">Mr. Kurt </w:t>
      </w:r>
      <w:proofErr w:type="spellStart"/>
      <w:r>
        <w:t>Hironimus</w:t>
      </w:r>
      <w:proofErr w:type="spellEnd"/>
    </w:p>
    <w:p w:rsidR="00063812" w:rsidRDefault="00063812" w:rsidP="00B82D65">
      <w:pPr>
        <w:spacing w:line="360" w:lineRule="auto"/>
      </w:pPr>
      <w:r>
        <w:t>Secondary English (English Literature Honors, World Literature)</w:t>
      </w:r>
    </w:p>
    <w:p w:rsidR="00B82D65" w:rsidRDefault="00063812" w:rsidP="00B82D65">
      <w:pPr>
        <w:spacing w:line="360" w:lineRule="auto"/>
      </w:pPr>
      <w:r>
        <w:t>Libertyville High School</w:t>
      </w:r>
    </w:p>
    <w:p w:rsidR="00737B06" w:rsidRDefault="00737B06" w:rsidP="00B82D65">
      <w:pPr>
        <w:spacing w:line="360" w:lineRule="auto"/>
      </w:pPr>
    </w:p>
    <w:p w:rsidR="00AB7EC9" w:rsidRDefault="00737B06" w:rsidP="00B82D65">
      <w:pPr>
        <w:spacing w:line="360" w:lineRule="auto"/>
      </w:pPr>
      <w:r>
        <w:t xml:space="preserve">Ms. Andrea </w:t>
      </w:r>
      <w:proofErr w:type="spellStart"/>
      <w:r>
        <w:t>Gollnick</w:t>
      </w:r>
      <w:proofErr w:type="spellEnd"/>
      <w:r>
        <w:t xml:space="preserve"> </w:t>
      </w:r>
    </w:p>
    <w:p w:rsidR="00AB7EC9" w:rsidRDefault="00AB7EC9" w:rsidP="00B82D65">
      <w:pPr>
        <w:spacing w:line="360" w:lineRule="auto"/>
      </w:pPr>
      <w:r>
        <w:t>8</w:t>
      </w:r>
      <w:r w:rsidRPr="00AB7EC9">
        <w:rPr>
          <w:vertAlign w:val="superscript"/>
        </w:rPr>
        <w:t>th</w:t>
      </w:r>
      <w:r>
        <w:t xml:space="preserve"> Grade Language Arts</w:t>
      </w:r>
    </w:p>
    <w:p w:rsidR="00AB7EC9" w:rsidRDefault="00AB7EC9" w:rsidP="00B82D65">
      <w:pPr>
        <w:spacing w:line="360" w:lineRule="auto"/>
      </w:pPr>
      <w:proofErr w:type="spellStart"/>
      <w:r>
        <w:t>Westlane</w:t>
      </w:r>
      <w:proofErr w:type="spellEnd"/>
      <w:r>
        <w:t xml:space="preserve"> Middle School</w:t>
      </w:r>
    </w:p>
    <w:p w:rsidR="00AB7EC9" w:rsidRDefault="00AB7EC9" w:rsidP="00B82D65">
      <w:pPr>
        <w:spacing w:line="360" w:lineRule="auto"/>
      </w:pPr>
    </w:p>
    <w:p w:rsidR="00AB7EC9" w:rsidRDefault="00AB7EC9" w:rsidP="00B82D65">
      <w:pPr>
        <w:spacing w:line="360" w:lineRule="auto"/>
      </w:pPr>
      <w:r>
        <w:t xml:space="preserve">Ms. </w:t>
      </w:r>
      <w:proofErr w:type="spellStart"/>
      <w:r>
        <w:t>Nisaa</w:t>
      </w:r>
      <w:proofErr w:type="spellEnd"/>
      <w:r>
        <w:t xml:space="preserve"> Jones</w:t>
      </w:r>
    </w:p>
    <w:p w:rsidR="00AB7EC9" w:rsidRDefault="00AB7EC9" w:rsidP="00B82D65">
      <w:pPr>
        <w:spacing w:line="360" w:lineRule="auto"/>
      </w:pPr>
      <w:r>
        <w:t>Secondary English (Etymology, English 12)</w:t>
      </w:r>
    </w:p>
    <w:p w:rsidR="00AB7EC9" w:rsidRDefault="00AB7EC9" w:rsidP="00B82D65">
      <w:pPr>
        <w:spacing w:line="360" w:lineRule="auto"/>
      </w:pPr>
      <w:r>
        <w:t>Pike Township High School</w:t>
      </w:r>
    </w:p>
    <w:p w:rsidR="00AB7EC9" w:rsidRDefault="00AB7EC9" w:rsidP="00B82D65">
      <w:pPr>
        <w:spacing w:line="360" w:lineRule="auto"/>
      </w:pPr>
    </w:p>
    <w:p w:rsidR="00B82D65" w:rsidRDefault="00B82D65" w:rsidP="00B82D65">
      <w:pPr>
        <w:spacing w:line="360" w:lineRule="auto"/>
      </w:pPr>
    </w:p>
    <w:p w:rsidR="00094E51" w:rsidRPr="00B82D65" w:rsidRDefault="00094E51" w:rsidP="00B82D65">
      <w:pPr>
        <w:spacing w:line="360" w:lineRule="auto"/>
      </w:pPr>
    </w:p>
    <w:p w:rsidR="00094E51" w:rsidRDefault="00094E51" w:rsidP="00094E51">
      <w:pPr>
        <w:spacing w:line="480" w:lineRule="auto"/>
      </w:pPr>
    </w:p>
    <w:p w:rsidR="00094E51" w:rsidRDefault="00094E51" w:rsidP="00094E51">
      <w:pPr>
        <w:spacing w:line="480" w:lineRule="auto"/>
      </w:pPr>
    </w:p>
    <w:p w:rsidR="00094E51" w:rsidRPr="00094E51" w:rsidRDefault="00094E51" w:rsidP="00094E51">
      <w:pPr>
        <w:spacing w:line="360" w:lineRule="auto"/>
      </w:pPr>
    </w:p>
    <w:sectPr w:rsidR="00094E51" w:rsidRPr="00094E51" w:rsidSect="00094E51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B06" w:rsidRDefault="00737B06" w:rsidP="00094E51">
    <w:pPr>
      <w:pStyle w:val="Header"/>
      <w:ind w:left="-1260"/>
      <w:jc w:val="both"/>
      <w:rPr>
        <w:sz w:val="36"/>
      </w:rPr>
    </w:pPr>
    <w:r>
      <w:rPr>
        <w:sz w:val="36"/>
      </w:rPr>
      <w:t>Mary Kate Bueltmann</w:t>
    </w:r>
  </w:p>
  <w:p w:rsidR="00737B06" w:rsidRDefault="00737B06" w:rsidP="00094E51">
    <w:pPr>
      <w:pStyle w:val="Header"/>
      <w:ind w:hanging="1260"/>
      <w:jc w:val="both"/>
    </w:pPr>
    <w:r>
      <w:t>599 W. Westfield Blvd. Indianapolis, IN 46208</w:t>
    </w:r>
  </w:p>
  <w:p w:rsidR="00737B06" w:rsidRPr="00094E51" w:rsidRDefault="00737B06" w:rsidP="00094E51">
    <w:pPr>
      <w:pStyle w:val="Header"/>
      <w:ind w:left="-1260"/>
      <w:jc w:val="both"/>
    </w:pPr>
    <w:r>
      <w:t>Phone: (847) 404-5034 Email: mbueltma@butler.edu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94E51"/>
    <w:rsid w:val="00063812"/>
    <w:rsid w:val="00094E51"/>
    <w:rsid w:val="00676AE0"/>
    <w:rsid w:val="00737B06"/>
    <w:rsid w:val="00877541"/>
    <w:rsid w:val="00AB7EC9"/>
    <w:rsid w:val="00B82D65"/>
    <w:rsid w:val="00D55F11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CA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94E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E51"/>
  </w:style>
  <w:style w:type="paragraph" w:styleId="Footer">
    <w:name w:val="footer"/>
    <w:basedOn w:val="Normal"/>
    <w:link w:val="FooterChar"/>
    <w:uiPriority w:val="99"/>
    <w:semiHidden/>
    <w:unhideWhenUsed/>
    <w:rsid w:val="00094E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4E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271</Words>
  <Characters>1547</Characters>
  <Application>Microsoft Macintosh Word</Application>
  <DocSecurity>0</DocSecurity>
  <Lines>12</Lines>
  <Paragraphs>3</Paragraphs>
  <ScaleCrop>false</ScaleCrop>
  <Company>Indiana University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Kate Bueltmann</dc:creator>
  <cp:keywords/>
  <cp:lastModifiedBy>Mary Kate Bueltmann</cp:lastModifiedBy>
  <cp:revision>2</cp:revision>
  <dcterms:created xsi:type="dcterms:W3CDTF">2013-12-17T14:24:00Z</dcterms:created>
  <dcterms:modified xsi:type="dcterms:W3CDTF">2013-12-17T14:24:00Z</dcterms:modified>
</cp:coreProperties>
</file>